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150" w:line="240" w:lineRule="auto"/>
        <w:ind/>
        <w:jc w:val="center"/>
        <w:rPr>
          <w:rFonts w:ascii="Arial" w:hAnsi="Arial"/>
          <w:b w:val="1"/>
          <w:color w:val="000000"/>
          <w:sz w:val="36"/>
        </w:rPr>
      </w:pPr>
      <w:r>
        <w:rPr>
          <w:rFonts w:ascii="Arial" w:hAnsi="Arial"/>
          <w:b w:val="1"/>
          <w:color w:val="000000"/>
          <w:sz w:val="36"/>
        </w:rPr>
        <w:t xml:space="preserve">СПО-10  </w:t>
      </w:r>
      <w:r>
        <w:rPr>
          <w:rFonts w:ascii="Arial" w:hAnsi="Arial"/>
          <w:b w:val="1"/>
          <w:color w:val="000000"/>
          <w:sz w:val="28"/>
        </w:rPr>
        <w:t xml:space="preserve">03.11.2021 </w:t>
      </w:r>
    </w:p>
    <w:p w14:paraId="02000000">
      <w:pPr>
        <w:spacing w:after="150" w:line="240" w:lineRule="auto"/>
        <w:ind/>
        <w:jc w:val="center"/>
        <w:rPr>
          <w:rFonts w:ascii="Arial" w:hAnsi="Arial"/>
          <w:color w:val="000000"/>
          <w:sz w:val="28"/>
        </w:rPr>
      </w:pPr>
      <w:r>
        <w:rPr>
          <w:rFonts w:ascii="Arial" w:hAnsi="Arial"/>
          <w:b w:val="1"/>
          <w:color w:val="000000"/>
          <w:sz w:val="28"/>
        </w:rPr>
        <w:t>Общеразвивающие упражнения на месте</w:t>
      </w:r>
    </w:p>
    <w:p w14:paraId="03000000">
      <w:pPr>
        <w:spacing w:after="150" w:line="240" w:lineRule="auto"/>
        <w:ind/>
        <w:jc w:val="center"/>
        <w:rPr>
          <w:rFonts w:ascii="Arial" w:hAnsi="Arial"/>
          <w:color w:val="000000"/>
          <w:sz w:val="28"/>
        </w:rPr>
      </w:pPr>
      <w:r>
        <w:rPr>
          <w:rFonts w:ascii="Arial" w:hAnsi="Arial"/>
          <w:b w:val="1"/>
          <w:color w:val="000000"/>
          <w:sz w:val="28"/>
        </w:rPr>
        <w:t>(ОРУ на месте)</w:t>
      </w:r>
      <w:bookmarkStart w:id="1" w:name="_GoBack"/>
      <w:bookmarkEnd w:id="1"/>
    </w:p>
    <w:p w14:paraId="04000000">
      <w:pPr>
        <w:spacing w:after="150" w:line="240" w:lineRule="auto"/>
        <w:ind/>
        <w:rPr>
          <w:rFonts w:ascii="Arial" w:hAnsi="Arial"/>
          <w:color w:val="000000"/>
          <w:sz w:val="28"/>
        </w:rPr>
      </w:pPr>
      <w:r>
        <w:rPr>
          <w:rFonts w:ascii="Arial" w:hAnsi="Arial"/>
          <w:b w:val="1"/>
          <w:color w:val="000000"/>
          <w:sz w:val="28"/>
        </w:rPr>
        <w:t>И.п</w:t>
      </w:r>
      <w:r>
        <w:rPr>
          <w:rFonts w:ascii="Arial" w:hAnsi="Arial"/>
          <w:b w:val="1"/>
          <w:color w:val="000000"/>
          <w:sz w:val="28"/>
        </w:rPr>
        <w:t>. – </w:t>
      </w:r>
      <w:r>
        <w:rPr>
          <w:rFonts w:ascii="Arial" w:hAnsi="Arial"/>
          <w:color w:val="000000"/>
          <w:sz w:val="28"/>
        </w:rPr>
        <w:t>исходное положение</w:t>
      </w:r>
    </w:p>
    <w:p w14:paraId="05000000">
      <w:pPr>
        <w:spacing w:after="150" w:line="240" w:lineRule="auto"/>
        <w:ind/>
        <w:rPr>
          <w:rFonts w:ascii="Arial" w:hAnsi="Arial"/>
          <w:color w:val="000000"/>
          <w:sz w:val="28"/>
        </w:rPr>
      </w:pPr>
      <w:r>
        <w:rPr>
          <w:rFonts w:ascii="Arial" w:hAnsi="Arial"/>
          <w:b w:val="1"/>
          <w:color w:val="000000"/>
          <w:sz w:val="28"/>
        </w:rPr>
        <w:t>О.</w:t>
      </w:r>
      <w:r>
        <w:rPr>
          <w:rFonts w:ascii="Arial" w:hAnsi="Arial"/>
          <w:b w:val="1"/>
          <w:color w:val="000000"/>
          <w:sz w:val="28"/>
        </w:rPr>
        <w:t>с</w:t>
      </w:r>
      <w:r>
        <w:rPr>
          <w:rFonts w:ascii="Arial" w:hAnsi="Arial"/>
          <w:b w:val="1"/>
          <w:color w:val="000000"/>
          <w:sz w:val="28"/>
        </w:rPr>
        <w:t>.- </w:t>
      </w:r>
      <w:r>
        <w:rPr>
          <w:rFonts w:ascii="Arial" w:hAnsi="Arial"/>
          <w:color w:val="000000"/>
          <w:sz w:val="28"/>
        </w:rPr>
        <w:t>основная стойка</w:t>
      </w:r>
    </w:p>
    <w:p w14:paraId="06000000">
      <w:pPr>
        <w:spacing w:after="150" w:line="240" w:lineRule="auto"/>
        <w:ind/>
        <w:jc w:val="center"/>
        <w:rPr>
          <w:rFonts w:ascii="Arial" w:hAnsi="Arial"/>
          <w:color w:val="000000"/>
          <w:sz w:val="28"/>
        </w:rPr>
      </w:pPr>
    </w:p>
    <w:tbl>
      <w:tblPr>
        <w:tblStyle w:val="Style_1"/>
        <w:tblLayout w:type="fixed"/>
        <w:tblCellMar>
          <w:top w:type="dxa" w:w="105"/>
          <w:left w:type="dxa" w:w="105"/>
          <w:bottom w:type="dxa" w:w="105"/>
          <w:right w:type="dxa" w:w="105"/>
        </w:tblCellMar>
      </w:tblPr>
      <w:tblGrid>
        <w:gridCol w:w="531"/>
        <w:gridCol w:w="1924"/>
        <w:gridCol w:w="2874"/>
        <w:gridCol w:w="1722"/>
        <w:gridCol w:w="2519"/>
      </w:tblGrid>
      <w:tr>
        <w:trPr>
          <w:trHeight w:hRule="atLeast" w:val="15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07000000">
            <w:pPr>
              <w:spacing w:after="150" w:line="150" w:lineRule="atLeast"/>
              <w:ind/>
              <w:rPr>
                <w:rFonts w:ascii="Arial" w:hAnsi="Arial"/>
                <w:color w:val="000000"/>
                <w:sz w:val="28"/>
              </w:rPr>
            </w:pPr>
            <w:r>
              <w:rPr>
                <w:rFonts w:ascii="Arial" w:hAnsi="Arial"/>
                <w:color w:val="000000"/>
                <w:sz w:val="28"/>
              </w:rPr>
              <w:t>№</w:t>
            </w: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08000000">
            <w:pPr>
              <w:spacing w:after="150" w:line="150" w:lineRule="atLeast"/>
              <w:ind/>
              <w:jc w:val="center"/>
              <w:rPr>
                <w:rFonts w:ascii="Arial" w:hAnsi="Arial"/>
                <w:color w:val="000000"/>
                <w:sz w:val="28"/>
              </w:rPr>
            </w:pPr>
            <w:r>
              <w:rPr>
                <w:rFonts w:ascii="Arial" w:hAnsi="Arial"/>
                <w:b w:val="1"/>
                <w:color w:val="000000"/>
                <w:sz w:val="28"/>
              </w:rPr>
              <w:t>Исходное положение</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09000000">
            <w:pPr>
              <w:spacing w:after="150" w:line="150" w:lineRule="atLeast"/>
              <w:ind/>
              <w:jc w:val="center"/>
              <w:rPr>
                <w:rFonts w:ascii="Arial" w:hAnsi="Arial"/>
                <w:color w:val="000000"/>
                <w:sz w:val="28"/>
              </w:rPr>
            </w:pPr>
            <w:r>
              <w:rPr>
                <w:rFonts w:ascii="Arial" w:hAnsi="Arial"/>
                <w:b w:val="1"/>
                <w:color w:val="000000"/>
                <w:sz w:val="28"/>
              </w:rPr>
              <w:t>Содержание</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0A000000">
            <w:pPr>
              <w:spacing w:after="150" w:line="150" w:lineRule="atLeast"/>
              <w:ind/>
              <w:jc w:val="center"/>
              <w:rPr>
                <w:rFonts w:ascii="Arial" w:hAnsi="Arial"/>
                <w:color w:val="000000"/>
                <w:sz w:val="28"/>
              </w:rPr>
            </w:pPr>
            <w:r>
              <w:rPr>
                <w:rFonts w:ascii="Arial" w:hAnsi="Arial"/>
                <w:b w:val="1"/>
                <w:color w:val="000000"/>
                <w:sz w:val="28"/>
              </w:rPr>
              <w:t>Дозировка</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0B000000">
            <w:pPr>
              <w:spacing w:after="150" w:line="150" w:lineRule="atLeast"/>
              <w:ind/>
              <w:jc w:val="center"/>
              <w:rPr>
                <w:rFonts w:ascii="Arial" w:hAnsi="Arial"/>
                <w:color w:val="000000"/>
                <w:sz w:val="28"/>
              </w:rPr>
            </w:pPr>
            <w:r>
              <w:rPr>
                <w:rFonts w:ascii="Arial" w:hAnsi="Arial"/>
                <w:b w:val="1"/>
                <w:color w:val="000000"/>
                <w:sz w:val="28"/>
              </w:rPr>
              <w:t>Ому</w:t>
            </w:r>
          </w:p>
        </w:tc>
      </w:tr>
      <w:tr>
        <w:trPr>
          <w:trHeight w:hRule="atLeast" w:val="9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0C000000">
            <w:pPr>
              <w:numPr>
                <w:ilvl w:val="0"/>
                <w:numId w:val="1"/>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0D000000">
            <w:pPr>
              <w:spacing w:after="150" w:line="240" w:lineRule="auto"/>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за спину.</w:t>
            </w:r>
          </w:p>
          <w:p w14:paraId="0E000000">
            <w:pPr>
              <w:spacing w:after="150" w:line="90" w:lineRule="atLeast"/>
              <w:ind/>
              <w:rPr>
                <w:rFonts w:ascii="Arial" w:hAnsi="Arial"/>
                <w:color w:val="000000"/>
                <w:sz w:val="28"/>
              </w:rPr>
            </w:pP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0F000000">
            <w:pPr>
              <w:spacing w:after="150" w:line="240" w:lineRule="auto"/>
              <w:ind/>
              <w:rPr>
                <w:rFonts w:ascii="Arial" w:hAnsi="Arial"/>
                <w:color w:val="000000"/>
                <w:sz w:val="28"/>
              </w:rPr>
            </w:pPr>
            <w:r>
              <w:rPr>
                <w:rFonts w:ascii="Arial" w:hAnsi="Arial"/>
                <w:color w:val="000000"/>
                <w:sz w:val="28"/>
              </w:rPr>
              <w:t>1- наклон головы вперед</w:t>
            </w:r>
          </w:p>
          <w:p w14:paraId="10000000">
            <w:pPr>
              <w:spacing w:after="150" w:line="240" w:lineRule="auto"/>
              <w:ind/>
              <w:rPr>
                <w:rFonts w:ascii="Arial" w:hAnsi="Arial"/>
                <w:color w:val="000000"/>
                <w:sz w:val="28"/>
              </w:rPr>
            </w:pPr>
            <w:r>
              <w:rPr>
                <w:rFonts w:ascii="Arial" w:hAnsi="Arial"/>
                <w:color w:val="000000"/>
                <w:sz w:val="28"/>
              </w:rPr>
              <w:t xml:space="preserve">2- </w:t>
            </w:r>
            <w:r>
              <w:rPr>
                <w:rFonts w:ascii="Arial" w:hAnsi="Arial"/>
                <w:color w:val="000000"/>
                <w:sz w:val="28"/>
              </w:rPr>
              <w:t>и.п</w:t>
            </w:r>
            <w:r>
              <w:rPr>
                <w:rFonts w:ascii="Arial" w:hAnsi="Arial"/>
                <w:color w:val="000000"/>
                <w:sz w:val="28"/>
              </w:rPr>
              <w:t>.</w:t>
            </w:r>
          </w:p>
          <w:p w14:paraId="11000000">
            <w:pPr>
              <w:spacing w:after="150" w:line="240" w:lineRule="auto"/>
              <w:ind/>
              <w:rPr>
                <w:rFonts w:ascii="Arial" w:hAnsi="Arial"/>
                <w:color w:val="000000"/>
                <w:sz w:val="28"/>
              </w:rPr>
            </w:pPr>
            <w:r>
              <w:rPr>
                <w:rFonts w:ascii="Arial" w:hAnsi="Arial"/>
                <w:color w:val="000000"/>
                <w:sz w:val="28"/>
              </w:rPr>
              <w:t>3 - наклон головы назад.</w:t>
            </w:r>
          </w:p>
          <w:p w14:paraId="12000000">
            <w:pPr>
              <w:spacing w:after="150" w:line="240" w:lineRule="auto"/>
              <w:ind/>
              <w:rPr>
                <w:rFonts w:ascii="Arial" w:hAnsi="Arial"/>
                <w:color w:val="000000"/>
                <w:sz w:val="28"/>
              </w:rPr>
            </w:pPr>
            <w:r>
              <w:rPr>
                <w:rFonts w:ascii="Arial" w:hAnsi="Arial"/>
                <w:color w:val="000000"/>
                <w:sz w:val="28"/>
              </w:rPr>
              <w:t xml:space="preserve">4- </w:t>
            </w:r>
            <w:r>
              <w:rPr>
                <w:rFonts w:ascii="Arial" w:hAnsi="Arial"/>
                <w:color w:val="000000"/>
                <w:sz w:val="28"/>
              </w:rPr>
              <w:t>и.п</w:t>
            </w:r>
            <w:r>
              <w:rPr>
                <w:rFonts w:ascii="Arial" w:hAnsi="Arial"/>
                <w:color w:val="000000"/>
                <w:sz w:val="28"/>
              </w:rPr>
              <w:t>.</w:t>
            </w:r>
          </w:p>
          <w:p w14:paraId="13000000">
            <w:pPr>
              <w:spacing w:after="150" w:line="240" w:lineRule="auto"/>
              <w:ind/>
              <w:rPr>
                <w:rFonts w:ascii="Arial" w:hAnsi="Arial"/>
                <w:color w:val="000000"/>
                <w:sz w:val="28"/>
              </w:rPr>
            </w:pPr>
            <w:r>
              <w:rPr>
                <w:rFonts w:ascii="Arial" w:hAnsi="Arial"/>
                <w:color w:val="000000"/>
                <w:sz w:val="28"/>
              </w:rPr>
              <w:t>5- наклон головы вправо.</w:t>
            </w:r>
          </w:p>
          <w:p w14:paraId="14000000">
            <w:pPr>
              <w:spacing w:after="150" w:line="240" w:lineRule="auto"/>
              <w:ind/>
              <w:rPr>
                <w:rFonts w:ascii="Arial" w:hAnsi="Arial"/>
                <w:color w:val="000000"/>
                <w:sz w:val="28"/>
              </w:rPr>
            </w:pPr>
            <w:r>
              <w:rPr>
                <w:rFonts w:ascii="Arial" w:hAnsi="Arial"/>
                <w:color w:val="000000"/>
                <w:sz w:val="28"/>
              </w:rPr>
              <w:t xml:space="preserve">6- </w:t>
            </w:r>
            <w:r>
              <w:rPr>
                <w:rFonts w:ascii="Arial" w:hAnsi="Arial"/>
                <w:color w:val="000000"/>
                <w:sz w:val="28"/>
              </w:rPr>
              <w:t>и.п</w:t>
            </w:r>
            <w:r>
              <w:rPr>
                <w:rFonts w:ascii="Arial" w:hAnsi="Arial"/>
                <w:color w:val="000000"/>
                <w:sz w:val="28"/>
              </w:rPr>
              <w:t>.</w:t>
            </w:r>
          </w:p>
          <w:p w14:paraId="15000000">
            <w:pPr>
              <w:spacing w:after="150" w:line="240" w:lineRule="auto"/>
              <w:ind/>
              <w:rPr>
                <w:rFonts w:ascii="Arial" w:hAnsi="Arial"/>
                <w:color w:val="000000"/>
                <w:sz w:val="28"/>
              </w:rPr>
            </w:pPr>
            <w:r>
              <w:rPr>
                <w:rFonts w:ascii="Arial" w:hAnsi="Arial"/>
                <w:color w:val="000000"/>
                <w:sz w:val="28"/>
              </w:rPr>
              <w:t>7 - наклон головы влево.</w:t>
            </w:r>
          </w:p>
          <w:p w14:paraId="16000000">
            <w:pPr>
              <w:spacing w:after="150" w:line="90" w:lineRule="atLeast"/>
              <w:ind/>
              <w:rPr>
                <w:rFonts w:ascii="Arial" w:hAnsi="Arial"/>
                <w:color w:val="000000"/>
                <w:sz w:val="28"/>
              </w:rPr>
            </w:pPr>
            <w:r>
              <w:rPr>
                <w:rFonts w:ascii="Arial" w:hAnsi="Arial"/>
                <w:color w:val="000000"/>
                <w:sz w:val="28"/>
              </w:rPr>
              <w:t xml:space="preserve">8- </w:t>
            </w:r>
            <w:r>
              <w:rPr>
                <w:rFonts w:ascii="Arial" w:hAnsi="Arial"/>
                <w:color w:val="000000"/>
                <w:sz w:val="28"/>
              </w:rPr>
              <w:t>и.п</w:t>
            </w:r>
            <w:r>
              <w:rPr>
                <w:rFonts w:ascii="Arial" w:hAnsi="Arial"/>
                <w:color w:val="000000"/>
                <w:sz w:val="28"/>
              </w:rPr>
              <w:t>.</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17000000">
            <w:pPr>
              <w:spacing w:after="150" w:line="9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18000000">
            <w:pPr>
              <w:spacing w:after="150" w:line="90" w:lineRule="atLeast"/>
              <w:ind/>
              <w:rPr>
                <w:rFonts w:ascii="Arial" w:hAnsi="Arial"/>
                <w:color w:val="000000"/>
                <w:sz w:val="28"/>
              </w:rPr>
            </w:pPr>
            <w:r>
              <w:rPr>
                <w:rFonts w:ascii="Arial" w:hAnsi="Arial"/>
                <w:color w:val="000000"/>
                <w:sz w:val="28"/>
              </w:rPr>
              <w:t>Выполнять медленно, без резких движений. Дыхание свободное.</w:t>
            </w:r>
          </w:p>
        </w:tc>
      </w:tr>
      <w:tr>
        <w:trPr>
          <w:trHeight w:hRule="atLeast" w:val="105"/>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19000000">
            <w:pPr>
              <w:numPr>
                <w:ilvl w:val="0"/>
                <w:numId w:val="2"/>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1A000000">
            <w:pPr>
              <w:spacing w:after="150" w:line="240" w:lineRule="auto"/>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на пояс.</w:t>
            </w:r>
          </w:p>
          <w:p w14:paraId="1B000000">
            <w:pPr>
              <w:spacing w:after="150" w:line="105" w:lineRule="atLeast"/>
              <w:ind/>
              <w:rPr>
                <w:rFonts w:ascii="Arial" w:hAnsi="Arial"/>
                <w:color w:val="000000"/>
                <w:sz w:val="28"/>
              </w:rPr>
            </w:pP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1C000000">
            <w:pPr>
              <w:spacing w:after="150" w:line="240" w:lineRule="auto"/>
              <w:ind/>
              <w:rPr>
                <w:rFonts w:ascii="Arial" w:hAnsi="Arial"/>
                <w:color w:val="000000"/>
                <w:sz w:val="28"/>
              </w:rPr>
            </w:pPr>
            <w:r>
              <w:rPr>
                <w:rFonts w:ascii="Arial" w:hAnsi="Arial"/>
                <w:color w:val="000000"/>
                <w:sz w:val="28"/>
              </w:rPr>
              <w:t>1-4 круговые движения головой по часовой стрелке.</w:t>
            </w:r>
          </w:p>
          <w:p w14:paraId="1D000000">
            <w:pPr>
              <w:spacing w:after="150" w:line="105" w:lineRule="atLeast"/>
              <w:ind/>
              <w:rPr>
                <w:rFonts w:ascii="Arial" w:hAnsi="Arial"/>
                <w:color w:val="000000"/>
                <w:sz w:val="28"/>
              </w:rPr>
            </w:pPr>
            <w:r>
              <w:rPr>
                <w:rFonts w:ascii="Arial" w:hAnsi="Arial"/>
                <w:color w:val="000000"/>
                <w:sz w:val="28"/>
              </w:rPr>
              <w:t xml:space="preserve">5-8 - круговые движения головой </w:t>
            </w:r>
            <w:r>
              <w:rPr>
                <w:rFonts w:ascii="Arial" w:hAnsi="Arial"/>
                <w:color w:val="000000"/>
                <w:sz w:val="28"/>
              </w:rPr>
              <w:t>против</w:t>
            </w:r>
            <w:r>
              <w:rPr>
                <w:rFonts w:ascii="Arial" w:hAnsi="Arial"/>
                <w:color w:val="000000"/>
                <w:sz w:val="28"/>
              </w:rPr>
              <w:t xml:space="preserve"> часовой стрелке</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1E000000">
            <w:pPr>
              <w:spacing w:after="150" w:line="105" w:lineRule="atLeast"/>
              <w:ind/>
              <w:jc w:val="center"/>
              <w:rPr>
                <w:rFonts w:ascii="Arial" w:hAnsi="Arial"/>
                <w:color w:val="000000"/>
                <w:sz w:val="28"/>
              </w:rPr>
            </w:pPr>
            <w:r>
              <w:rPr>
                <w:rFonts w:ascii="Arial" w:hAnsi="Arial"/>
                <w:color w:val="000000"/>
                <w:sz w:val="28"/>
              </w:rPr>
              <w:t>4 - 6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1F000000">
            <w:pPr>
              <w:spacing w:after="150" w:line="105" w:lineRule="atLeast"/>
              <w:ind/>
              <w:rPr>
                <w:rFonts w:ascii="Arial" w:hAnsi="Arial"/>
                <w:color w:val="000000"/>
                <w:sz w:val="28"/>
              </w:rPr>
            </w:pPr>
            <w:r>
              <w:rPr>
                <w:rFonts w:ascii="Arial" w:hAnsi="Arial"/>
                <w:color w:val="000000"/>
                <w:sz w:val="28"/>
              </w:rPr>
              <w:t>Выполнять медленно, без резких движений.</w:t>
            </w:r>
          </w:p>
        </w:tc>
      </w:tr>
      <w:tr>
        <w:trPr>
          <w:trHeight w:hRule="atLeast" w:val="105"/>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20000000">
            <w:pPr>
              <w:numPr>
                <w:ilvl w:val="0"/>
                <w:numId w:val="3"/>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21000000">
            <w:pPr>
              <w:spacing w:after="150" w:line="105"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перед грудью</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22000000">
            <w:pPr>
              <w:spacing w:after="150" w:line="240" w:lineRule="auto"/>
              <w:ind/>
              <w:rPr>
                <w:rFonts w:ascii="Arial" w:hAnsi="Arial"/>
                <w:color w:val="000000"/>
                <w:sz w:val="28"/>
              </w:rPr>
            </w:pPr>
            <w:r>
              <w:rPr>
                <w:rFonts w:ascii="Arial" w:hAnsi="Arial"/>
                <w:color w:val="000000"/>
                <w:sz w:val="28"/>
              </w:rPr>
              <w:t>1-2 - рывки руками перед грудью</w:t>
            </w:r>
          </w:p>
          <w:p w14:paraId="23000000">
            <w:pPr>
              <w:spacing w:after="150" w:line="105" w:lineRule="atLeast"/>
              <w:ind/>
              <w:rPr>
                <w:rFonts w:ascii="Arial" w:hAnsi="Arial"/>
                <w:color w:val="000000"/>
                <w:sz w:val="28"/>
              </w:rPr>
            </w:pPr>
            <w:r>
              <w:rPr>
                <w:rFonts w:ascii="Arial" w:hAnsi="Arial"/>
                <w:color w:val="000000"/>
                <w:sz w:val="28"/>
              </w:rPr>
              <w:t>3-4 - рывки прямыми руками в стороны</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24000000">
            <w:pPr>
              <w:spacing w:after="150" w:line="105" w:lineRule="atLeast"/>
              <w:ind/>
              <w:jc w:val="center"/>
              <w:rPr>
                <w:rFonts w:ascii="Arial" w:hAnsi="Arial"/>
                <w:color w:val="000000"/>
                <w:sz w:val="28"/>
              </w:rPr>
            </w:pPr>
            <w:r>
              <w:rPr>
                <w:rFonts w:ascii="Arial" w:hAnsi="Arial"/>
                <w:color w:val="000000"/>
                <w:sz w:val="28"/>
              </w:rPr>
              <w:t>4 - 8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25000000">
            <w:pPr>
              <w:spacing w:after="150" w:line="240" w:lineRule="auto"/>
              <w:ind/>
              <w:rPr>
                <w:rFonts w:ascii="Arial" w:hAnsi="Arial"/>
                <w:color w:val="000000"/>
                <w:sz w:val="28"/>
              </w:rPr>
            </w:pPr>
            <w:r>
              <w:rPr>
                <w:rFonts w:ascii="Arial" w:hAnsi="Arial"/>
                <w:color w:val="000000"/>
                <w:sz w:val="28"/>
              </w:rPr>
              <w:t>Смотреть вперед.</w:t>
            </w:r>
          </w:p>
          <w:p w14:paraId="26000000">
            <w:pPr>
              <w:spacing w:after="150" w:line="105" w:lineRule="atLeast"/>
              <w:ind/>
              <w:rPr>
                <w:rFonts w:ascii="Arial" w:hAnsi="Arial"/>
                <w:color w:val="000000"/>
                <w:sz w:val="28"/>
              </w:rPr>
            </w:pPr>
            <w:r>
              <w:rPr>
                <w:rFonts w:ascii="Arial" w:hAnsi="Arial"/>
                <w:color w:val="000000"/>
                <w:sz w:val="28"/>
              </w:rPr>
              <w:t>Рывок резче.</w:t>
            </w:r>
          </w:p>
        </w:tc>
      </w:tr>
      <w:tr>
        <w:trPr>
          <w:trHeight w:hRule="atLeast" w:val="9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27000000">
            <w:pPr>
              <w:numPr>
                <w:ilvl w:val="0"/>
                <w:numId w:val="4"/>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28000000">
            <w:pPr>
              <w:spacing w:after="150" w:line="90" w:lineRule="atLeast"/>
              <w:ind/>
              <w:rPr>
                <w:rFonts w:ascii="Arial" w:hAnsi="Arial"/>
                <w:color w:val="000000"/>
                <w:sz w:val="28"/>
              </w:rPr>
            </w:pPr>
            <w:r>
              <w:rPr>
                <w:rFonts w:ascii="Arial" w:hAnsi="Arial"/>
                <w:color w:val="000000"/>
                <w:sz w:val="28"/>
              </w:rPr>
              <w:t>И.п</w:t>
            </w:r>
            <w:r>
              <w:rPr>
                <w:rFonts w:ascii="Arial" w:hAnsi="Arial"/>
                <w:color w:val="000000"/>
                <w:sz w:val="28"/>
              </w:rPr>
              <w:t xml:space="preserve">. - Стойка ноги врозь, </w:t>
            </w:r>
            <w:r>
              <w:rPr>
                <w:rFonts w:ascii="Arial" w:hAnsi="Arial"/>
                <w:color w:val="000000"/>
                <w:sz w:val="28"/>
              </w:rPr>
              <w:t>руки вверх</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29000000">
            <w:pPr>
              <w:spacing w:after="150" w:line="240" w:lineRule="auto"/>
              <w:ind/>
              <w:rPr>
                <w:rFonts w:ascii="Arial" w:hAnsi="Arial"/>
                <w:color w:val="000000"/>
                <w:sz w:val="28"/>
              </w:rPr>
            </w:pPr>
            <w:r>
              <w:rPr>
                <w:rFonts w:ascii="Arial" w:hAnsi="Arial"/>
                <w:color w:val="000000"/>
                <w:sz w:val="28"/>
              </w:rPr>
              <w:t xml:space="preserve">1-4–круговые движения руками </w:t>
            </w:r>
            <w:r>
              <w:rPr>
                <w:rFonts w:ascii="Arial" w:hAnsi="Arial"/>
                <w:color w:val="000000"/>
                <w:sz w:val="28"/>
              </w:rPr>
              <w:t>вперед</w:t>
            </w:r>
          </w:p>
          <w:p w14:paraId="2A000000">
            <w:pPr>
              <w:spacing w:after="150" w:line="90" w:lineRule="atLeast"/>
              <w:ind/>
              <w:rPr>
                <w:rFonts w:ascii="Arial" w:hAnsi="Arial"/>
                <w:color w:val="000000"/>
                <w:sz w:val="28"/>
              </w:rPr>
            </w:pPr>
            <w:r>
              <w:rPr>
                <w:rFonts w:ascii="Arial" w:hAnsi="Arial"/>
                <w:color w:val="000000"/>
                <w:sz w:val="28"/>
              </w:rPr>
              <w:t>5-8 -круговые движения руками назад</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2B000000">
            <w:pPr>
              <w:spacing w:after="150" w:line="9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2C000000">
            <w:pPr>
              <w:spacing w:after="150" w:line="90" w:lineRule="atLeast"/>
              <w:ind/>
              <w:rPr>
                <w:rFonts w:ascii="Arial" w:hAnsi="Arial"/>
                <w:color w:val="000000"/>
                <w:sz w:val="28"/>
              </w:rPr>
            </w:pPr>
            <w:r>
              <w:rPr>
                <w:rFonts w:ascii="Arial" w:hAnsi="Arial"/>
                <w:color w:val="000000"/>
                <w:sz w:val="28"/>
              </w:rPr>
              <w:t xml:space="preserve">Выполнять с большой </w:t>
            </w:r>
            <w:r>
              <w:rPr>
                <w:rFonts w:ascii="Arial" w:hAnsi="Arial"/>
                <w:color w:val="000000"/>
                <w:sz w:val="28"/>
              </w:rPr>
              <w:t>амплитудой.</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2D000000">
            <w:pPr>
              <w:numPr>
                <w:ilvl w:val="0"/>
                <w:numId w:val="5"/>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2E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на пояс</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2F000000">
            <w:pPr>
              <w:spacing w:after="150" w:line="240" w:lineRule="auto"/>
              <w:ind/>
              <w:rPr>
                <w:rFonts w:ascii="Arial" w:hAnsi="Arial"/>
                <w:color w:val="000000"/>
                <w:sz w:val="28"/>
              </w:rPr>
            </w:pPr>
            <w:r>
              <w:rPr>
                <w:rFonts w:ascii="Arial" w:hAnsi="Arial"/>
                <w:color w:val="000000"/>
                <w:sz w:val="28"/>
              </w:rPr>
              <w:t>1- наклон туловища вперед, руки в стороны</w:t>
            </w:r>
          </w:p>
          <w:p w14:paraId="30000000">
            <w:pPr>
              <w:spacing w:after="150" w:line="240" w:lineRule="auto"/>
              <w:ind/>
              <w:rPr>
                <w:rFonts w:ascii="Arial" w:hAnsi="Arial"/>
                <w:color w:val="000000"/>
                <w:sz w:val="28"/>
              </w:rPr>
            </w:pPr>
            <w:r>
              <w:rPr>
                <w:rFonts w:ascii="Arial" w:hAnsi="Arial"/>
                <w:color w:val="000000"/>
                <w:sz w:val="28"/>
              </w:rPr>
              <w:t xml:space="preserve">2- </w:t>
            </w:r>
            <w:r>
              <w:rPr>
                <w:rFonts w:ascii="Arial" w:hAnsi="Arial"/>
                <w:color w:val="000000"/>
                <w:sz w:val="28"/>
              </w:rPr>
              <w:t>и.п</w:t>
            </w:r>
            <w:r>
              <w:rPr>
                <w:rFonts w:ascii="Arial" w:hAnsi="Arial"/>
                <w:color w:val="000000"/>
                <w:sz w:val="28"/>
              </w:rPr>
              <w:t>.</w:t>
            </w:r>
          </w:p>
          <w:p w14:paraId="31000000">
            <w:pPr>
              <w:spacing w:after="150" w:line="240" w:lineRule="auto"/>
              <w:ind/>
              <w:rPr>
                <w:rFonts w:ascii="Arial" w:hAnsi="Arial"/>
                <w:color w:val="000000"/>
                <w:sz w:val="28"/>
              </w:rPr>
            </w:pPr>
            <w:r>
              <w:rPr>
                <w:rFonts w:ascii="Arial" w:hAnsi="Arial"/>
                <w:color w:val="000000"/>
                <w:sz w:val="28"/>
              </w:rPr>
              <w:t>3- наклон туловища назад</w:t>
            </w:r>
          </w:p>
          <w:p w14:paraId="32000000">
            <w:pPr>
              <w:spacing w:after="150" w:line="240" w:lineRule="auto"/>
              <w:ind/>
              <w:rPr>
                <w:rFonts w:ascii="Arial" w:hAnsi="Arial"/>
                <w:color w:val="000000"/>
                <w:sz w:val="28"/>
              </w:rPr>
            </w:pPr>
            <w:r>
              <w:rPr>
                <w:rFonts w:ascii="Arial" w:hAnsi="Arial"/>
                <w:color w:val="000000"/>
                <w:sz w:val="28"/>
              </w:rPr>
              <w:t xml:space="preserve">4- </w:t>
            </w:r>
            <w:r>
              <w:rPr>
                <w:rFonts w:ascii="Arial" w:hAnsi="Arial"/>
                <w:color w:val="000000"/>
                <w:sz w:val="28"/>
              </w:rPr>
              <w:t>и.п</w:t>
            </w:r>
            <w:r>
              <w:rPr>
                <w:rFonts w:ascii="Arial" w:hAnsi="Arial"/>
                <w:color w:val="000000"/>
                <w:sz w:val="28"/>
              </w:rPr>
              <w:t>.</w:t>
            </w:r>
          </w:p>
          <w:p w14:paraId="33000000">
            <w:pPr>
              <w:spacing w:after="150" w:line="240" w:lineRule="auto"/>
              <w:ind/>
              <w:rPr>
                <w:rFonts w:ascii="Arial" w:hAnsi="Arial"/>
                <w:color w:val="000000"/>
                <w:sz w:val="28"/>
              </w:rPr>
            </w:pPr>
            <w:r>
              <w:rPr>
                <w:rFonts w:ascii="Arial" w:hAnsi="Arial"/>
                <w:color w:val="000000"/>
                <w:sz w:val="28"/>
              </w:rPr>
              <w:t>5- наклон туловища влево, правую руку вверх</w:t>
            </w:r>
          </w:p>
          <w:p w14:paraId="34000000">
            <w:pPr>
              <w:spacing w:after="150" w:line="240" w:lineRule="auto"/>
              <w:ind/>
              <w:rPr>
                <w:rFonts w:ascii="Arial" w:hAnsi="Arial"/>
                <w:color w:val="000000"/>
                <w:sz w:val="28"/>
              </w:rPr>
            </w:pPr>
            <w:r>
              <w:rPr>
                <w:rFonts w:ascii="Arial" w:hAnsi="Arial"/>
                <w:color w:val="000000"/>
                <w:sz w:val="28"/>
              </w:rPr>
              <w:t xml:space="preserve">6- </w:t>
            </w:r>
            <w:r>
              <w:rPr>
                <w:rFonts w:ascii="Arial" w:hAnsi="Arial"/>
                <w:color w:val="000000"/>
                <w:sz w:val="28"/>
              </w:rPr>
              <w:t>и.п</w:t>
            </w:r>
            <w:r>
              <w:rPr>
                <w:rFonts w:ascii="Arial" w:hAnsi="Arial"/>
                <w:color w:val="000000"/>
                <w:sz w:val="28"/>
              </w:rPr>
              <w:t>.</w:t>
            </w:r>
          </w:p>
          <w:p w14:paraId="35000000">
            <w:pPr>
              <w:spacing w:after="150" w:line="240" w:lineRule="auto"/>
              <w:ind/>
              <w:rPr>
                <w:rFonts w:ascii="Arial" w:hAnsi="Arial"/>
                <w:color w:val="000000"/>
                <w:sz w:val="28"/>
              </w:rPr>
            </w:pPr>
            <w:r>
              <w:rPr>
                <w:rFonts w:ascii="Arial" w:hAnsi="Arial"/>
                <w:color w:val="000000"/>
                <w:sz w:val="28"/>
              </w:rPr>
              <w:t>7- наклон туловища вправо, левую руку вверх</w:t>
            </w:r>
          </w:p>
          <w:p w14:paraId="36000000">
            <w:pPr>
              <w:spacing w:after="150" w:line="120" w:lineRule="atLeast"/>
              <w:ind/>
              <w:rPr>
                <w:rFonts w:ascii="Arial" w:hAnsi="Arial"/>
                <w:color w:val="000000"/>
                <w:sz w:val="28"/>
              </w:rPr>
            </w:pPr>
            <w:r>
              <w:rPr>
                <w:rFonts w:ascii="Arial" w:hAnsi="Arial"/>
                <w:color w:val="000000"/>
                <w:sz w:val="28"/>
              </w:rPr>
              <w:t>8-и.п.</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37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38000000">
            <w:pPr>
              <w:spacing w:after="150" w:line="120" w:lineRule="atLeast"/>
              <w:ind/>
              <w:rPr>
                <w:rFonts w:ascii="Arial" w:hAnsi="Arial"/>
                <w:color w:val="000000"/>
                <w:sz w:val="28"/>
              </w:rPr>
            </w:pPr>
            <w:r>
              <w:rPr>
                <w:rFonts w:ascii="Arial" w:hAnsi="Arial"/>
                <w:color w:val="000000"/>
                <w:sz w:val="28"/>
              </w:rPr>
              <w:t>Рука прямая.</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39000000">
            <w:pPr>
              <w:numPr>
                <w:ilvl w:val="0"/>
                <w:numId w:val="6"/>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3A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на пояс</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3B000000">
            <w:pPr>
              <w:spacing w:after="150" w:line="240" w:lineRule="auto"/>
              <w:ind/>
              <w:rPr>
                <w:rFonts w:ascii="Arial" w:hAnsi="Arial"/>
                <w:color w:val="000000"/>
                <w:sz w:val="28"/>
              </w:rPr>
            </w:pPr>
            <w:r>
              <w:rPr>
                <w:rFonts w:ascii="Arial" w:hAnsi="Arial"/>
                <w:color w:val="000000"/>
                <w:sz w:val="28"/>
              </w:rPr>
              <w:t>круговые движения в тазобедренном суставе</w:t>
            </w:r>
          </w:p>
          <w:p w14:paraId="3C000000">
            <w:pPr>
              <w:spacing w:after="150" w:line="240" w:lineRule="auto"/>
              <w:ind/>
              <w:rPr>
                <w:rFonts w:ascii="Arial" w:hAnsi="Arial"/>
                <w:color w:val="000000"/>
                <w:sz w:val="28"/>
              </w:rPr>
            </w:pPr>
            <w:r>
              <w:rPr>
                <w:rFonts w:ascii="Arial" w:hAnsi="Arial"/>
                <w:color w:val="000000"/>
                <w:sz w:val="28"/>
              </w:rPr>
              <w:t>1-4 по часовой стрелке</w:t>
            </w:r>
          </w:p>
          <w:p w14:paraId="3D000000">
            <w:pPr>
              <w:spacing w:after="150" w:line="120" w:lineRule="atLeast"/>
              <w:ind/>
              <w:rPr>
                <w:rFonts w:ascii="Arial" w:hAnsi="Arial"/>
                <w:color w:val="000000"/>
                <w:sz w:val="28"/>
              </w:rPr>
            </w:pPr>
            <w:r>
              <w:rPr>
                <w:rFonts w:ascii="Arial" w:hAnsi="Arial"/>
                <w:color w:val="000000"/>
                <w:sz w:val="28"/>
              </w:rPr>
              <w:t xml:space="preserve">5-8 </w:t>
            </w:r>
            <w:r>
              <w:rPr>
                <w:rFonts w:ascii="Arial" w:hAnsi="Arial"/>
                <w:color w:val="000000"/>
                <w:sz w:val="28"/>
              </w:rPr>
              <w:t>против</w:t>
            </w:r>
            <w:r>
              <w:rPr>
                <w:rFonts w:ascii="Arial" w:hAnsi="Arial"/>
                <w:color w:val="000000"/>
                <w:sz w:val="28"/>
              </w:rPr>
              <w:t xml:space="preserve"> часовой стрелке</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3E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3F000000">
            <w:pPr>
              <w:spacing w:after="150" w:line="120" w:lineRule="atLeast"/>
              <w:ind/>
              <w:rPr>
                <w:rFonts w:ascii="Arial" w:hAnsi="Arial"/>
                <w:color w:val="000000"/>
                <w:sz w:val="28"/>
              </w:rPr>
            </w:pPr>
            <w:r>
              <w:rPr>
                <w:rFonts w:ascii="Arial" w:hAnsi="Arial"/>
                <w:color w:val="000000"/>
                <w:sz w:val="28"/>
              </w:rPr>
              <w:t>Выполнять с амплитудой.</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40000000">
            <w:pPr>
              <w:numPr>
                <w:ilvl w:val="0"/>
                <w:numId w:val="7"/>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41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широкая стойка, руки перед собой</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42000000">
            <w:pPr>
              <w:spacing w:after="150" w:line="240" w:lineRule="auto"/>
              <w:ind/>
              <w:rPr>
                <w:rFonts w:ascii="Arial" w:hAnsi="Arial"/>
                <w:color w:val="000000"/>
                <w:sz w:val="28"/>
              </w:rPr>
            </w:pPr>
            <w:r>
              <w:rPr>
                <w:rFonts w:ascii="Arial" w:hAnsi="Arial"/>
                <w:color w:val="000000"/>
                <w:sz w:val="28"/>
              </w:rPr>
              <w:t>1-3-пружинистые наклоны вперед, коснуться локтями пола</w:t>
            </w:r>
          </w:p>
          <w:p w14:paraId="43000000">
            <w:pPr>
              <w:spacing w:after="150" w:line="120" w:lineRule="atLeast"/>
              <w:ind/>
              <w:rPr>
                <w:rFonts w:ascii="Arial" w:hAnsi="Arial"/>
                <w:color w:val="000000"/>
                <w:sz w:val="28"/>
              </w:rPr>
            </w:pPr>
            <w:r>
              <w:rPr>
                <w:rFonts w:ascii="Arial" w:hAnsi="Arial"/>
                <w:color w:val="000000"/>
                <w:sz w:val="28"/>
              </w:rPr>
              <w:t xml:space="preserve">4- </w:t>
            </w:r>
            <w:r>
              <w:rPr>
                <w:rFonts w:ascii="Arial" w:hAnsi="Arial"/>
                <w:color w:val="000000"/>
                <w:sz w:val="28"/>
              </w:rPr>
              <w:t>и.п</w:t>
            </w:r>
            <w:r>
              <w:rPr>
                <w:rFonts w:ascii="Arial" w:hAnsi="Arial"/>
                <w:color w:val="000000"/>
                <w:sz w:val="28"/>
              </w:rPr>
              <w:t>.</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44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45000000">
            <w:pPr>
              <w:spacing w:after="150" w:line="120" w:lineRule="atLeast"/>
              <w:ind/>
              <w:rPr>
                <w:rFonts w:ascii="Arial" w:hAnsi="Arial"/>
                <w:color w:val="000000"/>
                <w:sz w:val="28"/>
              </w:rPr>
            </w:pPr>
            <w:r>
              <w:rPr>
                <w:rFonts w:ascii="Arial" w:hAnsi="Arial"/>
                <w:color w:val="000000"/>
                <w:sz w:val="28"/>
              </w:rPr>
              <w:t>Наклон ниже. Локтями достать пол, колени не сгибать.</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46000000">
            <w:pPr>
              <w:numPr>
                <w:ilvl w:val="0"/>
                <w:numId w:val="8"/>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47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на коленях</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48000000">
            <w:pPr>
              <w:spacing w:after="150" w:line="240" w:lineRule="auto"/>
              <w:ind/>
              <w:rPr>
                <w:rFonts w:ascii="Arial" w:hAnsi="Arial"/>
                <w:color w:val="000000"/>
                <w:sz w:val="28"/>
              </w:rPr>
            </w:pPr>
            <w:r>
              <w:rPr>
                <w:rFonts w:ascii="Arial" w:hAnsi="Arial"/>
                <w:color w:val="000000"/>
                <w:sz w:val="28"/>
              </w:rPr>
              <w:t xml:space="preserve">1-4- круговые движения в тазобедренном суставе согнутой ногой </w:t>
            </w:r>
            <w:r>
              <w:rPr>
                <w:rFonts w:ascii="Arial" w:hAnsi="Arial"/>
                <w:color w:val="000000"/>
                <w:sz w:val="28"/>
              </w:rPr>
              <w:t>во</w:t>
            </w:r>
            <w:r>
              <w:rPr>
                <w:rFonts w:ascii="Arial" w:hAnsi="Arial"/>
                <w:color w:val="000000"/>
                <w:sz w:val="28"/>
              </w:rPr>
              <w:t xml:space="preserve"> внутрь</w:t>
            </w:r>
          </w:p>
          <w:p w14:paraId="49000000">
            <w:pPr>
              <w:spacing w:after="150" w:line="120" w:lineRule="atLeast"/>
              <w:ind/>
              <w:rPr>
                <w:rFonts w:ascii="Arial" w:hAnsi="Arial"/>
                <w:color w:val="000000"/>
                <w:sz w:val="28"/>
              </w:rPr>
            </w:pPr>
            <w:r>
              <w:rPr>
                <w:rFonts w:ascii="Arial" w:hAnsi="Arial"/>
                <w:color w:val="000000"/>
                <w:sz w:val="28"/>
              </w:rPr>
              <w:t xml:space="preserve">5-8- круговые </w:t>
            </w:r>
            <w:r>
              <w:rPr>
                <w:rFonts w:ascii="Arial" w:hAnsi="Arial"/>
                <w:color w:val="000000"/>
                <w:sz w:val="28"/>
              </w:rPr>
              <w:t>движения в тазобедренном суставе согнутой ногой во внешнюю сторону</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4A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4B000000">
            <w:pPr>
              <w:spacing w:after="150" w:line="120" w:lineRule="atLeast"/>
              <w:ind/>
              <w:rPr>
                <w:rFonts w:ascii="Arial" w:hAnsi="Arial"/>
                <w:color w:val="000000"/>
                <w:sz w:val="28"/>
              </w:rPr>
            </w:pPr>
            <w:r>
              <w:rPr>
                <w:rFonts w:ascii="Arial" w:hAnsi="Arial"/>
                <w:color w:val="000000"/>
                <w:sz w:val="28"/>
              </w:rPr>
              <w:t>Колени максимально отводить в сторону.</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4C000000">
            <w:pPr>
              <w:numPr>
                <w:ilvl w:val="0"/>
                <w:numId w:val="9"/>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4D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на пояс.</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4E000000">
            <w:pPr>
              <w:spacing w:after="150" w:line="240" w:lineRule="auto"/>
              <w:ind/>
              <w:rPr>
                <w:rFonts w:ascii="Arial" w:hAnsi="Arial"/>
                <w:color w:val="000000"/>
                <w:sz w:val="28"/>
              </w:rPr>
            </w:pPr>
            <w:r>
              <w:rPr>
                <w:rFonts w:ascii="Arial" w:hAnsi="Arial"/>
                <w:color w:val="000000"/>
                <w:sz w:val="28"/>
              </w:rPr>
              <w:t>1 – выпад правой, руки в стороны</w:t>
            </w:r>
          </w:p>
          <w:p w14:paraId="4F000000">
            <w:pPr>
              <w:spacing w:after="150" w:line="120" w:lineRule="atLeast"/>
              <w:ind/>
              <w:rPr>
                <w:rFonts w:ascii="Arial" w:hAnsi="Arial"/>
                <w:color w:val="000000"/>
                <w:sz w:val="28"/>
              </w:rPr>
            </w:pPr>
            <w:r>
              <w:rPr>
                <w:rFonts w:ascii="Arial" w:hAnsi="Arial"/>
                <w:color w:val="000000"/>
                <w:sz w:val="28"/>
              </w:rPr>
              <w:t>2 – смена положения (ног) прыжком</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50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51000000">
            <w:pPr>
              <w:spacing w:after="150" w:line="120" w:lineRule="atLeast"/>
              <w:ind/>
              <w:rPr>
                <w:rFonts w:ascii="Arial" w:hAnsi="Arial"/>
                <w:color w:val="000000"/>
                <w:sz w:val="28"/>
              </w:rPr>
            </w:pPr>
            <w:r>
              <w:rPr>
                <w:rFonts w:ascii="Arial" w:hAnsi="Arial"/>
                <w:color w:val="000000"/>
                <w:sz w:val="28"/>
              </w:rPr>
              <w:t>Опорная нога перпендикулярно полу.</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52000000">
            <w:pPr>
              <w:numPr>
                <w:ilvl w:val="0"/>
                <w:numId w:val="10"/>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53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выпад вправо, руки на коленях</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54000000">
            <w:pPr>
              <w:spacing w:after="150" w:line="240" w:lineRule="auto"/>
              <w:ind/>
              <w:rPr>
                <w:rFonts w:ascii="Arial" w:hAnsi="Arial"/>
                <w:color w:val="000000"/>
                <w:sz w:val="28"/>
              </w:rPr>
            </w:pPr>
            <w:r>
              <w:rPr>
                <w:rFonts w:ascii="Arial" w:hAnsi="Arial"/>
                <w:color w:val="000000"/>
                <w:sz w:val="28"/>
              </w:rPr>
              <w:t>1-4 – пружинистые покачивания</w:t>
            </w:r>
          </w:p>
          <w:p w14:paraId="55000000">
            <w:pPr>
              <w:spacing w:after="150" w:line="120" w:lineRule="atLeast"/>
              <w:ind/>
              <w:rPr>
                <w:rFonts w:ascii="Arial" w:hAnsi="Arial"/>
                <w:color w:val="000000"/>
                <w:sz w:val="28"/>
              </w:rPr>
            </w:pPr>
            <w:r>
              <w:rPr>
                <w:rFonts w:ascii="Arial" w:hAnsi="Arial"/>
                <w:color w:val="000000"/>
                <w:sz w:val="28"/>
              </w:rPr>
              <w:t>5-8 – то же в другую сторону</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56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57000000">
            <w:pPr>
              <w:spacing w:after="150" w:line="120" w:lineRule="atLeast"/>
              <w:ind/>
              <w:rPr>
                <w:rFonts w:ascii="Arial" w:hAnsi="Arial"/>
                <w:color w:val="000000"/>
                <w:sz w:val="28"/>
              </w:rPr>
            </w:pPr>
            <w:r>
              <w:rPr>
                <w:rFonts w:ascii="Arial" w:hAnsi="Arial"/>
                <w:color w:val="000000"/>
                <w:sz w:val="28"/>
              </w:rPr>
              <w:t>Опускать таз ниже.</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58000000">
            <w:pPr>
              <w:numPr>
                <w:ilvl w:val="0"/>
                <w:numId w:val="11"/>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59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глубокий выпад вправо</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5A000000">
            <w:pPr>
              <w:spacing w:after="150" w:line="240" w:lineRule="auto"/>
              <w:ind/>
              <w:rPr>
                <w:rFonts w:ascii="Arial" w:hAnsi="Arial"/>
                <w:color w:val="000000"/>
                <w:sz w:val="28"/>
              </w:rPr>
            </w:pPr>
            <w:r>
              <w:rPr>
                <w:rFonts w:ascii="Arial" w:hAnsi="Arial"/>
                <w:color w:val="000000"/>
                <w:sz w:val="28"/>
              </w:rPr>
              <w:t>1-4 - пружинистые покачивания</w:t>
            </w:r>
          </w:p>
          <w:p w14:paraId="5B000000">
            <w:pPr>
              <w:spacing w:after="150" w:line="120" w:lineRule="atLeast"/>
              <w:ind/>
              <w:rPr>
                <w:rFonts w:ascii="Arial" w:hAnsi="Arial"/>
                <w:color w:val="000000"/>
                <w:sz w:val="28"/>
              </w:rPr>
            </w:pPr>
            <w:r>
              <w:rPr>
                <w:rFonts w:ascii="Arial" w:hAnsi="Arial"/>
                <w:color w:val="000000"/>
                <w:sz w:val="28"/>
              </w:rPr>
              <w:t>5-6 - то же в другую сторону</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5C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5D000000">
            <w:pPr>
              <w:spacing w:after="150" w:line="120" w:lineRule="atLeast"/>
              <w:ind/>
              <w:rPr>
                <w:rFonts w:ascii="Arial" w:hAnsi="Arial"/>
                <w:color w:val="000000"/>
                <w:sz w:val="28"/>
              </w:rPr>
            </w:pPr>
            <w:r>
              <w:rPr>
                <w:rFonts w:ascii="Arial" w:hAnsi="Arial"/>
                <w:color w:val="000000"/>
                <w:sz w:val="28"/>
              </w:rPr>
              <w:t>Нога на полной стопе.</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5E000000">
            <w:pPr>
              <w:numPr>
                <w:ilvl w:val="0"/>
                <w:numId w:val="12"/>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5F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вперед.</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0000000">
            <w:pPr>
              <w:spacing w:after="150" w:line="240" w:lineRule="auto"/>
              <w:ind/>
              <w:rPr>
                <w:rFonts w:ascii="Arial" w:hAnsi="Arial"/>
                <w:color w:val="000000"/>
                <w:sz w:val="28"/>
              </w:rPr>
            </w:pPr>
            <w:r>
              <w:rPr>
                <w:rFonts w:ascii="Arial" w:hAnsi="Arial"/>
                <w:color w:val="000000"/>
                <w:sz w:val="28"/>
              </w:rPr>
              <w:t>1 – мах правой вперед, коснуться левой руки</w:t>
            </w:r>
          </w:p>
          <w:p w14:paraId="61000000">
            <w:pPr>
              <w:spacing w:after="150" w:line="240" w:lineRule="auto"/>
              <w:ind/>
              <w:rPr>
                <w:rFonts w:ascii="Arial" w:hAnsi="Arial"/>
                <w:color w:val="000000"/>
                <w:sz w:val="28"/>
              </w:rPr>
            </w:pPr>
            <w:r>
              <w:rPr>
                <w:rFonts w:ascii="Arial" w:hAnsi="Arial"/>
                <w:color w:val="000000"/>
                <w:sz w:val="28"/>
              </w:rPr>
              <w:t xml:space="preserve">2 - </w:t>
            </w:r>
            <w:r>
              <w:rPr>
                <w:rFonts w:ascii="Arial" w:hAnsi="Arial"/>
                <w:color w:val="000000"/>
                <w:sz w:val="28"/>
              </w:rPr>
              <w:t>и.п</w:t>
            </w:r>
            <w:r>
              <w:rPr>
                <w:rFonts w:ascii="Arial" w:hAnsi="Arial"/>
                <w:color w:val="000000"/>
                <w:sz w:val="28"/>
              </w:rPr>
              <w:t>.</w:t>
            </w:r>
          </w:p>
          <w:p w14:paraId="62000000">
            <w:pPr>
              <w:spacing w:after="150" w:line="240" w:lineRule="auto"/>
              <w:ind/>
              <w:rPr>
                <w:rFonts w:ascii="Arial" w:hAnsi="Arial"/>
                <w:color w:val="000000"/>
                <w:sz w:val="28"/>
              </w:rPr>
            </w:pPr>
            <w:r>
              <w:rPr>
                <w:rFonts w:ascii="Arial" w:hAnsi="Arial"/>
                <w:color w:val="000000"/>
                <w:sz w:val="28"/>
              </w:rPr>
              <w:t>3 – мах левой вперед, коснуться правой руки</w:t>
            </w:r>
          </w:p>
          <w:p w14:paraId="63000000">
            <w:pPr>
              <w:spacing w:after="150" w:line="120" w:lineRule="atLeast"/>
              <w:ind/>
              <w:rPr>
                <w:rFonts w:ascii="Arial" w:hAnsi="Arial"/>
                <w:color w:val="000000"/>
                <w:sz w:val="28"/>
              </w:rPr>
            </w:pPr>
            <w:r>
              <w:rPr>
                <w:rFonts w:ascii="Arial" w:hAnsi="Arial"/>
                <w:color w:val="000000"/>
                <w:sz w:val="28"/>
              </w:rPr>
              <w:t xml:space="preserve">4 – </w:t>
            </w:r>
            <w:r>
              <w:rPr>
                <w:rFonts w:ascii="Arial" w:hAnsi="Arial"/>
                <w:color w:val="000000"/>
                <w:sz w:val="28"/>
              </w:rPr>
              <w:t>и.п</w:t>
            </w:r>
            <w:r>
              <w:rPr>
                <w:rFonts w:ascii="Arial" w:hAnsi="Arial"/>
                <w:color w:val="000000"/>
                <w:sz w:val="28"/>
              </w:rPr>
              <w:t>.</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64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65000000">
            <w:pPr>
              <w:spacing w:after="150" w:line="120" w:lineRule="atLeast"/>
              <w:ind/>
              <w:rPr>
                <w:rFonts w:ascii="Arial" w:hAnsi="Arial"/>
                <w:color w:val="000000"/>
                <w:sz w:val="28"/>
              </w:rPr>
            </w:pPr>
            <w:r>
              <w:rPr>
                <w:rFonts w:ascii="Arial" w:hAnsi="Arial"/>
                <w:color w:val="000000"/>
                <w:sz w:val="28"/>
              </w:rPr>
              <w:t>Мах как можно выше, нога прямая.</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66000000">
            <w:pPr>
              <w:numPr>
                <w:ilvl w:val="0"/>
                <w:numId w:val="13"/>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7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основная стойка, руки на пояс.</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8000000">
            <w:pPr>
              <w:spacing w:after="150" w:line="240" w:lineRule="auto"/>
              <w:ind/>
              <w:rPr>
                <w:rFonts w:ascii="Arial" w:hAnsi="Arial"/>
                <w:color w:val="000000"/>
                <w:sz w:val="28"/>
              </w:rPr>
            </w:pPr>
            <w:r>
              <w:rPr>
                <w:rFonts w:ascii="Arial" w:hAnsi="Arial"/>
                <w:color w:val="000000"/>
                <w:sz w:val="28"/>
              </w:rPr>
              <w:t>1-полуприсед, руки вперед</w:t>
            </w:r>
          </w:p>
          <w:p w14:paraId="69000000">
            <w:pPr>
              <w:spacing w:after="150" w:line="120" w:lineRule="atLeast"/>
              <w:ind/>
              <w:rPr>
                <w:rFonts w:ascii="Arial" w:hAnsi="Arial"/>
                <w:color w:val="000000"/>
                <w:sz w:val="28"/>
              </w:rPr>
            </w:pPr>
            <w:r>
              <w:rPr>
                <w:rFonts w:ascii="Arial" w:hAnsi="Arial"/>
                <w:color w:val="000000"/>
                <w:sz w:val="28"/>
              </w:rPr>
              <w:t>2-и.п.</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6A000000">
            <w:pPr>
              <w:spacing w:after="150" w:line="120" w:lineRule="atLeast"/>
              <w:ind/>
              <w:jc w:val="center"/>
              <w:rPr>
                <w:rFonts w:ascii="Arial" w:hAnsi="Arial"/>
                <w:color w:val="000000"/>
                <w:sz w:val="28"/>
              </w:rPr>
            </w:pPr>
            <w:r>
              <w:rPr>
                <w:rFonts w:ascii="Arial" w:hAnsi="Arial"/>
                <w:color w:val="000000"/>
                <w:sz w:val="28"/>
              </w:rPr>
              <w:t>10-12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6B000000">
            <w:pPr>
              <w:spacing w:after="150" w:line="120" w:lineRule="atLeast"/>
              <w:ind/>
              <w:rPr>
                <w:rFonts w:ascii="Arial" w:hAnsi="Arial"/>
                <w:color w:val="000000"/>
                <w:sz w:val="28"/>
              </w:rPr>
            </w:pPr>
            <w:r>
              <w:rPr>
                <w:rFonts w:ascii="Arial" w:hAnsi="Arial"/>
                <w:color w:val="000000"/>
                <w:sz w:val="28"/>
              </w:rPr>
              <w:t>Спина прямая, колени на уровне носков.</w:t>
            </w:r>
          </w:p>
        </w:tc>
      </w:tr>
      <w:tr>
        <w:trPr>
          <w:trHeight w:hRule="atLeast" w:val="105"/>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6C000000">
            <w:pPr>
              <w:numPr>
                <w:ilvl w:val="0"/>
                <w:numId w:val="14"/>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D000000">
            <w:pPr>
              <w:spacing w:after="150" w:line="105" w:lineRule="atLeast"/>
              <w:ind/>
              <w:rPr>
                <w:rFonts w:ascii="Arial" w:hAnsi="Arial"/>
                <w:color w:val="000000"/>
                <w:sz w:val="28"/>
              </w:rPr>
            </w:pPr>
            <w:r>
              <w:rPr>
                <w:rFonts w:ascii="Arial" w:hAnsi="Arial"/>
                <w:color w:val="000000"/>
                <w:sz w:val="28"/>
              </w:rPr>
              <w:t>И.п</w:t>
            </w:r>
            <w:r>
              <w:rPr>
                <w:rFonts w:ascii="Arial" w:hAnsi="Arial"/>
                <w:color w:val="000000"/>
                <w:sz w:val="28"/>
              </w:rPr>
              <w:t>. – узкая стойка, руки на пояс.</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E000000">
            <w:pPr>
              <w:spacing w:after="150" w:line="105" w:lineRule="atLeast"/>
              <w:ind/>
              <w:rPr>
                <w:rFonts w:ascii="Arial" w:hAnsi="Arial"/>
                <w:color w:val="000000"/>
                <w:sz w:val="28"/>
              </w:rPr>
            </w:pPr>
            <w:r>
              <w:rPr>
                <w:rFonts w:ascii="Arial" w:hAnsi="Arial"/>
                <w:color w:val="000000"/>
                <w:sz w:val="28"/>
              </w:rPr>
              <w:t>Прыжки вверх с подтягиванием колен к груди</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6F000000">
            <w:pPr>
              <w:spacing w:after="150" w:line="105" w:lineRule="atLeast"/>
              <w:ind/>
              <w:jc w:val="center"/>
              <w:rPr>
                <w:rFonts w:ascii="Arial" w:hAnsi="Arial"/>
                <w:color w:val="000000"/>
                <w:sz w:val="28"/>
              </w:rPr>
            </w:pPr>
            <w:r>
              <w:rPr>
                <w:rFonts w:ascii="Arial" w:hAnsi="Arial"/>
                <w:color w:val="000000"/>
                <w:sz w:val="28"/>
              </w:rPr>
              <w:t>8-10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70000000">
            <w:pPr>
              <w:spacing w:after="150" w:line="240" w:lineRule="auto"/>
              <w:ind/>
              <w:rPr>
                <w:rFonts w:ascii="Arial" w:hAnsi="Arial"/>
                <w:color w:val="000000"/>
                <w:sz w:val="28"/>
              </w:rPr>
            </w:pPr>
            <w:r>
              <w:rPr>
                <w:rFonts w:ascii="Arial" w:hAnsi="Arial"/>
                <w:color w:val="000000"/>
                <w:sz w:val="28"/>
              </w:rPr>
              <w:t>Прыгать выше.</w:t>
            </w:r>
          </w:p>
          <w:p w14:paraId="71000000">
            <w:pPr>
              <w:spacing w:after="150" w:line="105" w:lineRule="atLeast"/>
              <w:ind/>
              <w:rPr>
                <w:rFonts w:ascii="Arial" w:hAnsi="Arial"/>
                <w:color w:val="000000"/>
                <w:sz w:val="28"/>
              </w:rPr>
            </w:pPr>
            <w:r>
              <w:rPr>
                <w:rFonts w:ascii="Arial" w:hAnsi="Arial"/>
                <w:color w:val="000000"/>
                <w:sz w:val="28"/>
              </w:rPr>
              <w:t>Бедро выше.</w:t>
            </w:r>
          </w:p>
        </w:tc>
      </w:tr>
    </w:tbl>
    <w:p w14:paraId="72000000">
      <w:pPr>
        <w:rPr>
          <w:sz w:val="28"/>
        </w:rPr>
      </w:pPr>
    </w:p>
    <w:p w14:paraId="73000000">
      <w:pPr>
        <w:ind/>
        <w:jc w:val="center"/>
        <w:rPr>
          <w:b w:val="1"/>
          <w:sz w:val="28"/>
        </w:rPr>
      </w:pPr>
    </w:p>
    <w:p w14:paraId="74000000">
      <w:pPr>
        <w:ind/>
        <w:jc w:val="center"/>
        <w:rPr>
          <w:b w:val="1"/>
          <w:sz w:val="28"/>
        </w:rPr>
      </w:pPr>
    </w:p>
    <w:p w14:paraId="75000000">
      <w:pPr>
        <w:ind/>
        <w:jc w:val="center"/>
        <w:rPr>
          <w:b w:val="1"/>
          <w:sz w:val="28"/>
        </w:rPr>
      </w:pPr>
      <w:r>
        <w:rPr>
          <w:b w:val="1"/>
          <w:sz w:val="28"/>
        </w:rPr>
        <w:t xml:space="preserve">ОФП </w:t>
      </w:r>
    </w:p>
    <w:p w14:paraId="76000000">
      <w:pPr>
        <w:pStyle w:val="Style_2"/>
        <w:spacing w:after="0" w:before="0" w:line="294" w:lineRule="atLeast"/>
        <w:ind/>
        <w:jc w:val="center"/>
        <w:rPr>
          <w:rFonts w:ascii="Arial" w:hAnsi="Arial"/>
          <w:color w:val="000000"/>
          <w:sz w:val="28"/>
        </w:rPr>
      </w:pPr>
      <w:r>
        <w:rPr>
          <w:b w:val="1"/>
          <w:i w:val="1"/>
          <w:color w:val="000000"/>
          <w:sz w:val="28"/>
          <w:u w:val="single"/>
        </w:rPr>
        <w:t>Комплекс упражнений  по ОФП</w:t>
      </w:r>
      <w:r>
        <w:rPr>
          <w:b w:val="1"/>
          <w:i w:val="1"/>
          <w:color w:val="000000"/>
          <w:sz w:val="28"/>
          <w:u w:val="single"/>
        </w:rPr>
        <w:t xml:space="preserve"> .</w:t>
      </w:r>
    </w:p>
    <w:p w14:paraId="77000000">
      <w:pPr>
        <w:pStyle w:val="Style_2"/>
        <w:spacing w:after="0" w:before="0" w:line="294" w:lineRule="atLeast"/>
        <w:ind/>
        <w:rPr>
          <w:rFonts w:ascii="Arial" w:hAnsi="Arial"/>
          <w:color w:val="000000"/>
          <w:sz w:val="28"/>
        </w:rPr>
      </w:pPr>
      <w:r>
        <w:rPr>
          <w:b w:val="1"/>
          <w:color w:val="000000"/>
          <w:sz w:val="28"/>
        </w:rPr>
        <w:t>До выполнения комплекса нужно «разогреть» мышцы</w:t>
      </w:r>
      <w:r>
        <w:rPr>
          <w:color w:val="000000"/>
          <w:sz w:val="28"/>
        </w:rPr>
        <w:t> (общеразвивающие упражнения).</w:t>
      </w:r>
    </w:p>
    <w:p w14:paraId="78000000">
      <w:pPr>
        <w:pStyle w:val="Style_2"/>
        <w:spacing w:after="0" w:before="0" w:line="294" w:lineRule="atLeast"/>
        <w:ind/>
        <w:rPr>
          <w:rFonts w:ascii="Arial" w:hAnsi="Arial"/>
          <w:color w:val="000000"/>
          <w:sz w:val="28"/>
        </w:rPr>
      </w:pPr>
      <w:r>
        <w:rPr>
          <w:b w:val="1"/>
          <w:i w:val="1"/>
          <w:color w:val="000000"/>
          <w:sz w:val="28"/>
        </w:rPr>
        <w:t>1</w:t>
      </w:r>
      <w:r>
        <w:rPr>
          <w:b w:val="1"/>
          <w:color w:val="000000"/>
          <w:sz w:val="28"/>
        </w:rPr>
        <w:t>. </w:t>
      </w:r>
      <w:r>
        <w:rPr>
          <w:i w:val="1"/>
          <w:color w:val="000000"/>
          <w:sz w:val="28"/>
        </w:rPr>
        <w:t>И.П. (исходное положение) – упор, стоя на коленях</w:t>
      </w:r>
      <w:r>
        <w:rPr>
          <w:color w:val="000000"/>
          <w:sz w:val="28"/>
        </w:rPr>
        <w:t>.</w:t>
      </w:r>
    </w:p>
    <w:p w14:paraId="79000000">
      <w:pPr>
        <w:pStyle w:val="Style_2"/>
        <w:spacing w:after="0" w:before="0" w:line="294" w:lineRule="atLeast"/>
        <w:ind/>
        <w:rPr>
          <w:rFonts w:ascii="Arial" w:hAnsi="Arial"/>
          <w:color w:val="000000"/>
          <w:sz w:val="28"/>
        </w:rPr>
      </w:pPr>
      <w:r>
        <w:rPr>
          <w:color w:val="000000"/>
          <w:sz w:val="28"/>
        </w:rPr>
        <w:t>Отжимание от пола, стараясь грудью коснуться пола – 10 -15 раз</w:t>
      </w:r>
    </w:p>
    <w:p w14:paraId="7A000000">
      <w:pPr>
        <w:pStyle w:val="Style_2"/>
        <w:spacing w:after="0" w:before="0" w:line="294" w:lineRule="atLeast"/>
        <w:ind/>
        <w:rPr>
          <w:rFonts w:ascii="Arial" w:hAnsi="Arial"/>
          <w:color w:val="000000"/>
          <w:sz w:val="28"/>
        </w:rPr>
      </w:pPr>
      <w:r>
        <w:rPr>
          <w:color w:val="000000"/>
          <w:sz w:val="28"/>
        </w:rPr>
        <w:t>(не прогибать туловище в поясничном отделе позвоночника, держать прямо).</w:t>
      </w:r>
    </w:p>
    <w:p w14:paraId="7B000000">
      <w:pPr>
        <w:pStyle w:val="Style_2"/>
        <w:spacing w:after="0" w:before="0" w:line="294" w:lineRule="atLeast"/>
        <w:ind/>
        <w:rPr>
          <w:rFonts w:ascii="Arial" w:hAnsi="Arial"/>
          <w:color w:val="000000"/>
          <w:sz w:val="28"/>
        </w:rPr>
      </w:pPr>
      <w:r>
        <w:rPr>
          <w:b w:val="1"/>
          <w:i w:val="1"/>
          <w:color w:val="000000"/>
          <w:sz w:val="28"/>
        </w:rPr>
        <w:t>2</w:t>
      </w:r>
      <w:r>
        <w:rPr>
          <w:i w:val="1"/>
          <w:color w:val="000000"/>
          <w:sz w:val="28"/>
        </w:rPr>
        <w:t>. И. П. – основная стойка, ноги на ширине плеч</w:t>
      </w:r>
      <w:r>
        <w:rPr>
          <w:color w:val="000000"/>
          <w:sz w:val="28"/>
        </w:rPr>
        <w:t>. В руках гантели – 1-1,5 кг</w:t>
      </w:r>
      <w:r>
        <w:rPr>
          <w:color w:val="000000"/>
          <w:sz w:val="28"/>
        </w:rPr>
        <w:t>.</w:t>
      </w:r>
      <w:r>
        <w:rPr>
          <w:color w:val="000000"/>
          <w:sz w:val="28"/>
        </w:rPr>
        <w:t xml:space="preserve"> </w:t>
      </w:r>
      <w:r>
        <w:rPr>
          <w:color w:val="000000"/>
          <w:sz w:val="28"/>
        </w:rPr>
        <w:t>и</w:t>
      </w:r>
      <w:r>
        <w:rPr>
          <w:color w:val="000000"/>
          <w:sz w:val="28"/>
        </w:rPr>
        <w:t>ли самодельные гантели (пластиковые бутылки, наполненные песком до необходимого веса).</w:t>
      </w:r>
    </w:p>
    <w:p w14:paraId="7C000000">
      <w:pPr>
        <w:pStyle w:val="Style_2"/>
        <w:spacing w:after="0" w:before="0" w:line="294" w:lineRule="atLeast"/>
        <w:ind/>
        <w:rPr>
          <w:rFonts w:ascii="Arial" w:hAnsi="Arial"/>
          <w:color w:val="000000"/>
          <w:sz w:val="28"/>
        </w:rPr>
      </w:pPr>
      <w:r>
        <w:rPr>
          <w:color w:val="000000"/>
          <w:sz w:val="28"/>
        </w:rPr>
        <w:t>На раз – отвести руки в стороны;</w:t>
      </w:r>
    </w:p>
    <w:p w14:paraId="7D000000">
      <w:pPr>
        <w:pStyle w:val="Style_2"/>
        <w:spacing w:after="0" w:before="0" w:line="294" w:lineRule="atLeast"/>
        <w:ind/>
        <w:rPr>
          <w:rFonts w:ascii="Arial" w:hAnsi="Arial"/>
          <w:color w:val="000000"/>
          <w:sz w:val="28"/>
        </w:rPr>
      </w:pPr>
      <w:r>
        <w:rPr>
          <w:color w:val="000000"/>
          <w:sz w:val="28"/>
        </w:rPr>
        <w:t xml:space="preserve">На два – вернуться в </w:t>
      </w:r>
      <w:r>
        <w:rPr>
          <w:color w:val="000000"/>
          <w:sz w:val="28"/>
        </w:rPr>
        <w:t>и.п</w:t>
      </w:r>
      <w:r>
        <w:rPr>
          <w:color w:val="000000"/>
          <w:sz w:val="28"/>
        </w:rPr>
        <w:t>. (до 20 раз)</w:t>
      </w:r>
    </w:p>
    <w:p w14:paraId="7E000000">
      <w:pPr>
        <w:pStyle w:val="Style_2"/>
        <w:spacing w:after="0" w:before="0" w:line="294" w:lineRule="atLeast"/>
        <w:ind/>
        <w:rPr>
          <w:rFonts w:ascii="Arial" w:hAnsi="Arial"/>
          <w:color w:val="000000"/>
          <w:sz w:val="28"/>
        </w:rPr>
      </w:pPr>
    </w:p>
    <w:p w14:paraId="7F000000">
      <w:pPr>
        <w:pStyle w:val="Style_2"/>
        <w:spacing w:after="0" w:before="0" w:line="294" w:lineRule="atLeast"/>
        <w:ind/>
        <w:rPr>
          <w:rFonts w:ascii="Arial" w:hAnsi="Arial"/>
          <w:color w:val="000000"/>
          <w:sz w:val="28"/>
        </w:rPr>
      </w:pPr>
      <w:r>
        <w:rPr>
          <w:b w:val="1"/>
          <w:i w:val="1"/>
          <w:color w:val="000000"/>
          <w:sz w:val="28"/>
        </w:rPr>
        <w:t>3</w:t>
      </w:r>
      <w:r>
        <w:rPr>
          <w:i w:val="1"/>
          <w:color w:val="000000"/>
          <w:sz w:val="28"/>
        </w:rPr>
        <w:t xml:space="preserve">. И.П. – </w:t>
      </w:r>
      <w:r>
        <w:rPr>
          <w:i w:val="1"/>
          <w:color w:val="000000"/>
          <w:sz w:val="28"/>
        </w:rPr>
        <w:t>о</w:t>
      </w:r>
      <w:r>
        <w:rPr>
          <w:i w:val="1"/>
          <w:color w:val="000000"/>
          <w:sz w:val="28"/>
        </w:rPr>
        <w:t>.с</w:t>
      </w:r>
      <w:r>
        <w:rPr>
          <w:i w:val="1"/>
          <w:color w:val="000000"/>
          <w:sz w:val="28"/>
        </w:rPr>
        <w:t>., ноги на ширине плеч.</w:t>
      </w:r>
    </w:p>
    <w:p w14:paraId="80000000">
      <w:pPr>
        <w:pStyle w:val="Style_2"/>
        <w:spacing w:after="0" w:before="0" w:line="294" w:lineRule="atLeast"/>
        <w:ind/>
        <w:rPr>
          <w:rFonts w:ascii="Arial" w:hAnsi="Arial"/>
          <w:color w:val="000000"/>
          <w:sz w:val="28"/>
        </w:rPr>
      </w:pPr>
      <w:r>
        <w:rPr>
          <w:color w:val="000000"/>
          <w:sz w:val="28"/>
        </w:rPr>
        <w:t>На раз – руки вперёд;</w:t>
      </w:r>
    </w:p>
    <w:p w14:paraId="81000000">
      <w:pPr>
        <w:pStyle w:val="Style_2"/>
        <w:spacing w:after="0" w:before="0" w:line="294" w:lineRule="atLeast"/>
        <w:ind/>
        <w:rPr>
          <w:rFonts w:ascii="Arial" w:hAnsi="Arial"/>
          <w:color w:val="000000"/>
          <w:sz w:val="28"/>
        </w:rPr>
      </w:pPr>
      <w:r>
        <w:rPr>
          <w:color w:val="000000"/>
          <w:sz w:val="28"/>
        </w:rPr>
        <w:t>На два – руки вверх;</w:t>
      </w:r>
    </w:p>
    <w:p w14:paraId="82000000">
      <w:pPr>
        <w:pStyle w:val="Style_2"/>
        <w:spacing w:after="0" w:before="0" w:line="294" w:lineRule="atLeast"/>
        <w:ind/>
        <w:rPr>
          <w:rFonts w:ascii="Arial" w:hAnsi="Arial"/>
          <w:color w:val="000000"/>
          <w:sz w:val="28"/>
        </w:rPr>
      </w:pPr>
      <w:r>
        <w:rPr>
          <w:color w:val="000000"/>
          <w:sz w:val="28"/>
        </w:rPr>
        <w:t>На три – руки в сторону;</w:t>
      </w:r>
    </w:p>
    <w:p w14:paraId="83000000">
      <w:pPr>
        <w:pStyle w:val="Style_2"/>
        <w:spacing w:after="0" w:before="0" w:line="294" w:lineRule="atLeast"/>
        <w:ind/>
        <w:rPr>
          <w:rFonts w:ascii="Arial" w:hAnsi="Arial"/>
          <w:color w:val="000000"/>
          <w:sz w:val="28"/>
        </w:rPr>
      </w:pPr>
      <w:r>
        <w:rPr>
          <w:color w:val="000000"/>
          <w:sz w:val="28"/>
        </w:rPr>
        <w:t xml:space="preserve">На четыре – </w:t>
      </w:r>
      <w:r>
        <w:rPr>
          <w:color w:val="000000"/>
          <w:sz w:val="28"/>
        </w:rPr>
        <w:t>и.п</w:t>
      </w:r>
      <w:r>
        <w:rPr>
          <w:color w:val="000000"/>
          <w:sz w:val="28"/>
        </w:rPr>
        <w:t>. (до 20 раз)</w:t>
      </w:r>
    </w:p>
    <w:p w14:paraId="84000000">
      <w:pPr>
        <w:pStyle w:val="Style_2"/>
        <w:spacing w:after="0" w:before="0" w:line="294" w:lineRule="atLeast"/>
        <w:ind/>
        <w:rPr>
          <w:rFonts w:ascii="Arial" w:hAnsi="Arial"/>
          <w:color w:val="000000"/>
          <w:sz w:val="28"/>
        </w:rPr>
      </w:pPr>
    </w:p>
    <w:p w14:paraId="85000000">
      <w:pPr>
        <w:pStyle w:val="Style_2"/>
        <w:spacing w:after="0" w:before="0" w:line="294" w:lineRule="atLeast"/>
        <w:ind/>
        <w:rPr>
          <w:rFonts w:ascii="Arial" w:hAnsi="Arial"/>
          <w:color w:val="000000"/>
          <w:sz w:val="28"/>
        </w:rPr>
      </w:pPr>
      <w:r>
        <w:rPr>
          <w:b w:val="1"/>
          <w:i w:val="1"/>
          <w:color w:val="000000"/>
          <w:sz w:val="28"/>
        </w:rPr>
        <w:t>4</w:t>
      </w:r>
      <w:r>
        <w:rPr>
          <w:i w:val="1"/>
          <w:color w:val="000000"/>
          <w:sz w:val="28"/>
        </w:rPr>
        <w:t>. И.П. – упор, сидя сзади.</w:t>
      </w:r>
    </w:p>
    <w:p w14:paraId="86000000">
      <w:pPr>
        <w:pStyle w:val="Style_2"/>
        <w:spacing w:after="0" w:before="0" w:line="294" w:lineRule="atLeast"/>
        <w:ind/>
        <w:rPr>
          <w:rFonts w:ascii="Arial" w:hAnsi="Arial"/>
          <w:color w:val="000000"/>
          <w:sz w:val="28"/>
        </w:rPr>
      </w:pPr>
      <w:r>
        <w:rPr>
          <w:color w:val="000000"/>
          <w:sz w:val="28"/>
        </w:rPr>
        <w:t>Наклон к правой ноге, к средине, к левой ноге – по 15-20 раз.</w:t>
      </w:r>
    </w:p>
    <w:p w14:paraId="87000000">
      <w:pPr>
        <w:pStyle w:val="Style_2"/>
        <w:spacing w:after="0" w:before="0" w:line="294" w:lineRule="atLeast"/>
        <w:ind/>
        <w:rPr>
          <w:rFonts w:ascii="Arial" w:hAnsi="Arial"/>
          <w:color w:val="000000"/>
          <w:sz w:val="28"/>
        </w:rPr>
      </w:pPr>
    </w:p>
    <w:p w14:paraId="88000000">
      <w:pPr>
        <w:pStyle w:val="Style_2"/>
        <w:spacing w:after="0" w:before="0" w:line="294" w:lineRule="atLeast"/>
        <w:ind/>
        <w:rPr>
          <w:rFonts w:ascii="Arial" w:hAnsi="Arial"/>
          <w:color w:val="000000"/>
          <w:sz w:val="28"/>
        </w:rPr>
      </w:pPr>
      <w:r>
        <w:rPr>
          <w:b w:val="1"/>
          <w:i w:val="1"/>
          <w:color w:val="000000"/>
          <w:sz w:val="28"/>
        </w:rPr>
        <w:t>5.</w:t>
      </w:r>
      <w:r>
        <w:rPr>
          <w:i w:val="1"/>
          <w:color w:val="000000"/>
          <w:sz w:val="28"/>
        </w:rPr>
        <w:t> И.П. – упор, сидя сзади.</w:t>
      </w:r>
    </w:p>
    <w:p w14:paraId="89000000">
      <w:pPr>
        <w:pStyle w:val="Style_2"/>
        <w:spacing w:after="0" w:before="0" w:line="294" w:lineRule="atLeast"/>
        <w:ind/>
        <w:rPr>
          <w:rFonts w:ascii="Arial" w:hAnsi="Arial"/>
          <w:color w:val="000000"/>
          <w:sz w:val="28"/>
        </w:rPr>
      </w:pPr>
      <w:r>
        <w:rPr>
          <w:color w:val="000000"/>
          <w:sz w:val="28"/>
        </w:rPr>
        <w:t>Поднимание прямых ног в угол – до 20 раз.</w:t>
      </w:r>
    </w:p>
    <w:p w14:paraId="8A000000">
      <w:pPr>
        <w:pStyle w:val="Style_2"/>
        <w:spacing w:after="0" w:before="0" w:line="294" w:lineRule="atLeast"/>
        <w:ind/>
        <w:rPr>
          <w:rFonts w:ascii="Arial" w:hAnsi="Arial"/>
          <w:color w:val="000000"/>
          <w:sz w:val="28"/>
        </w:rPr>
      </w:pPr>
      <w:r>
        <w:rPr>
          <w:b w:val="1"/>
          <w:i w:val="1"/>
          <w:color w:val="000000"/>
          <w:sz w:val="28"/>
        </w:rPr>
        <w:t>6.</w:t>
      </w:r>
      <w:r>
        <w:rPr>
          <w:i w:val="1"/>
          <w:color w:val="000000"/>
          <w:sz w:val="28"/>
        </w:rPr>
        <w:t> И.П. – лечь на пол, руки вдоль туловища.</w:t>
      </w:r>
    </w:p>
    <w:p w14:paraId="8B000000">
      <w:pPr>
        <w:pStyle w:val="Style_2"/>
        <w:spacing w:after="0" w:before="0" w:line="294" w:lineRule="atLeast"/>
        <w:ind/>
        <w:rPr>
          <w:rFonts w:ascii="Arial" w:hAnsi="Arial"/>
          <w:color w:val="000000"/>
          <w:sz w:val="28"/>
        </w:rPr>
      </w:pPr>
      <w:r>
        <w:rPr>
          <w:color w:val="000000"/>
          <w:sz w:val="28"/>
        </w:rPr>
        <w:t>Поднимание и опускание прямых ног - 10-15 раз (таз не отрывать от пола).</w:t>
      </w:r>
    </w:p>
    <w:p w14:paraId="8C000000">
      <w:pPr>
        <w:pStyle w:val="Style_2"/>
        <w:spacing w:after="0" w:before="0" w:line="294" w:lineRule="atLeast"/>
        <w:ind/>
        <w:rPr>
          <w:rFonts w:ascii="Arial" w:hAnsi="Arial"/>
          <w:color w:val="000000"/>
          <w:sz w:val="28"/>
        </w:rPr>
      </w:pPr>
    </w:p>
    <w:p w14:paraId="8D000000">
      <w:pPr>
        <w:pStyle w:val="Style_2"/>
        <w:spacing w:after="0" w:before="0" w:line="294" w:lineRule="atLeast"/>
        <w:ind/>
        <w:rPr>
          <w:rFonts w:ascii="Arial" w:hAnsi="Arial"/>
          <w:color w:val="000000"/>
          <w:sz w:val="28"/>
        </w:rPr>
      </w:pPr>
      <w:r>
        <w:rPr>
          <w:b w:val="1"/>
          <w:i w:val="1"/>
          <w:color w:val="000000"/>
          <w:sz w:val="28"/>
        </w:rPr>
        <w:t>7</w:t>
      </w:r>
      <w:r>
        <w:rPr>
          <w:i w:val="1"/>
          <w:color w:val="000000"/>
          <w:sz w:val="28"/>
        </w:rPr>
        <w:t>. И.П. лёжа на коврике, ноги под диван (кровать), руки за головой (на плечах).</w:t>
      </w:r>
    </w:p>
    <w:p w14:paraId="8E000000">
      <w:pPr>
        <w:pStyle w:val="Style_2"/>
        <w:spacing w:after="0" w:before="0" w:line="294" w:lineRule="atLeast"/>
        <w:ind/>
        <w:rPr>
          <w:rFonts w:ascii="Arial" w:hAnsi="Arial"/>
          <w:color w:val="000000"/>
          <w:sz w:val="28"/>
        </w:rPr>
      </w:pPr>
      <w:r>
        <w:rPr>
          <w:color w:val="000000"/>
          <w:sz w:val="28"/>
        </w:rPr>
        <w:t>Поднимание туловища в сед – 20 – 30 раз.</w:t>
      </w:r>
    </w:p>
    <w:p w14:paraId="8F000000">
      <w:pPr>
        <w:pStyle w:val="Style_2"/>
        <w:spacing w:after="0" w:before="0" w:line="294" w:lineRule="atLeast"/>
        <w:ind/>
        <w:rPr>
          <w:rFonts w:ascii="Arial" w:hAnsi="Arial"/>
          <w:color w:val="000000"/>
          <w:sz w:val="28"/>
        </w:rPr>
      </w:pPr>
    </w:p>
    <w:p w14:paraId="90000000">
      <w:pPr>
        <w:pStyle w:val="Style_2"/>
        <w:spacing w:after="0" w:before="0" w:line="294" w:lineRule="atLeast"/>
        <w:ind/>
        <w:rPr>
          <w:rFonts w:ascii="Arial" w:hAnsi="Arial"/>
          <w:color w:val="000000"/>
          <w:sz w:val="28"/>
        </w:rPr>
      </w:pPr>
      <w:r>
        <w:rPr>
          <w:b w:val="1"/>
          <w:i w:val="1"/>
          <w:color w:val="000000"/>
          <w:sz w:val="28"/>
        </w:rPr>
        <w:t>8.</w:t>
      </w:r>
      <w:r>
        <w:rPr>
          <w:i w:val="1"/>
          <w:color w:val="000000"/>
          <w:sz w:val="28"/>
        </w:rPr>
        <w:t> И.П. стойка, ноги на ширине плеч, руки за спиной.</w:t>
      </w:r>
    </w:p>
    <w:p w14:paraId="91000000">
      <w:pPr>
        <w:pStyle w:val="Style_2"/>
        <w:spacing w:after="0" w:before="0" w:line="294" w:lineRule="atLeast"/>
        <w:ind/>
        <w:rPr>
          <w:rFonts w:ascii="Arial" w:hAnsi="Arial"/>
          <w:color w:val="000000"/>
          <w:sz w:val="28"/>
        </w:rPr>
      </w:pPr>
      <w:r>
        <w:rPr>
          <w:color w:val="000000"/>
          <w:sz w:val="28"/>
        </w:rPr>
        <w:t>Приседание в быстром темпе – 35 – 40 раз.</w:t>
      </w:r>
    </w:p>
    <w:p w14:paraId="92000000">
      <w:pPr>
        <w:pStyle w:val="Style_2"/>
        <w:spacing w:after="0" w:before="0" w:line="294" w:lineRule="atLeast"/>
        <w:ind/>
        <w:rPr>
          <w:rFonts w:ascii="Arial" w:hAnsi="Arial"/>
          <w:color w:val="000000"/>
          <w:sz w:val="28"/>
        </w:rPr>
      </w:pPr>
    </w:p>
    <w:p w14:paraId="93000000">
      <w:pPr>
        <w:pStyle w:val="Style_2"/>
        <w:spacing w:after="0" w:before="0" w:line="294" w:lineRule="atLeast"/>
        <w:ind/>
        <w:rPr>
          <w:color w:val="000000"/>
          <w:sz w:val="28"/>
        </w:rPr>
      </w:pPr>
      <w:r>
        <w:rPr>
          <w:b w:val="1"/>
          <w:color w:val="000000"/>
          <w:sz w:val="28"/>
        </w:rPr>
        <w:t>9</w:t>
      </w:r>
      <w:r>
        <w:rPr>
          <w:color w:val="000000"/>
          <w:sz w:val="28"/>
        </w:rPr>
        <w:t xml:space="preserve">. 10 – 15 минут крутим железный обруч (или </w:t>
      </w:r>
      <w:r>
        <w:rPr>
          <w:color w:val="000000"/>
          <w:sz w:val="28"/>
        </w:rPr>
        <w:t>хулахуп</w:t>
      </w:r>
      <w:r>
        <w:rPr>
          <w:color w:val="000000"/>
          <w:sz w:val="28"/>
        </w:rPr>
        <w:t>).</w:t>
      </w:r>
    </w:p>
    <w:p w14:paraId="94000000">
      <w:pPr>
        <w:pStyle w:val="Style_2"/>
        <w:spacing w:after="0" w:before="0" w:line="294" w:lineRule="atLeast"/>
        <w:ind/>
        <w:rPr>
          <w:color w:val="000000"/>
          <w:sz w:val="28"/>
        </w:rPr>
      </w:pPr>
    </w:p>
    <w:p w14:paraId="95000000">
      <w:pPr>
        <w:pStyle w:val="Style_2"/>
        <w:spacing w:after="0" w:before="0" w:line="294" w:lineRule="atLeast"/>
        <w:ind/>
        <w:rPr>
          <w:color w:val="000000"/>
          <w:sz w:val="28"/>
        </w:rPr>
      </w:pPr>
    </w:p>
    <w:p w14:paraId="96000000">
      <w:pPr>
        <w:pStyle w:val="Style_2"/>
        <w:spacing w:after="0" w:before="0" w:line="294" w:lineRule="atLeast"/>
        <w:ind/>
        <w:rPr>
          <w:rFonts w:ascii="Arial" w:hAnsi="Arial"/>
          <w:color w:val="000000"/>
          <w:sz w:val="28"/>
        </w:rPr>
      </w:pPr>
    </w:p>
    <w:p w14:paraId="97000000">
      <w:pPr>
        <w:spacing w:after="0" w:line="240" w:lineRule="auto"/>
        <w:ind/>
        <w:rPr>
          <w:rFonts w:ascii="Roboto" w:hAnsi="Roboto"/>
          <w:color w:val="333333"/>
          <w:sz w:val="24"/>
          <w:highlight w:val="white"/>
        </w:rPr>
      </w:pPr>
    </w:p>
    <w:p w14:paraId="98000000">
      <w:pPr>
        <w:spacing w:after="0" w:line="240" w:lineRule="auto"/>
        <w:ind/>
        <w:rPr>
          <w:rFonts w:ascii="Roboto" w:hAnsi="Roboto"/>
          <w:color w:val="333333"/>
          <w:sz w:val="24"/>
          <w:highlight w:val="white"/>
        </w:rPr>
      </w:pPr>
    </w:p>
    <w:p w14:paraId="99000000">
      <w:pPr>
        <w:spacing w:after="0" w:line="240" w:lineRule="auto"/>
        <w:ind/>
        <w:rPr>
          <w:rFonts w:ascii="Roboto" w:hAnsi="Roboto"/>
          <w:color w:val="333333"/>
          <w:sz w:val="24"/>
          <w:highlight w:val="white"/>
        </w:rPr>
      </w:pPr>
    </w:p>
    <w:p w14:paraId="9A000000">
      <w:pPr>
        <w:spacing w:after="0" w:line="240" w:lineRule="auto"/>
        <w:ind/>
        <w:rPr>
          <w:rFonts w:ascii="Roboto" w:hAnsi="Roboto"/>
          <w:color w:val="333333"/>
          <w:sz w:val="24"/>
          <w:highlight w:val="white"/>
        </w:rPr>
      </w:pPr>
    </w:p>
    <w:p w14:paraId="9B000000">
      <w:pPr>
        <w:spacing w:after="0" w:line="240" w:lineRule="auto"/>
        <w:ind/>
        <w:rPr>
          <w:rFonts w:ascii="Roboto" w:hAnsi="Roboto"/>
          <w:color w:val="333333"/>
          <w:sz w:val="24"/>
          <w:highlight w:val="white"/>
        </w:rPr>
      </w:pPr>
    </w:p>
    <w:p w14:paraId="9C000000">
      <w:pPr>
        <w:spacing w:after="0" w:line="240" w:lineRule="auto"/>
        <w:ind/>
        <w:rPr>
          <w:rFonts w:ascii="Roboto" w:hAnsi="Roboto"/>
          <w:color w:val="333333"/>
          <w:sz w:val="24"/>
          <w:highlight w:val="white"/>
        </w:rPr>
      </w:pPr>
    </w:p>
    <w:p w14:paraId="9D000000">
      <w:pPr>
        <w:spacing w:after="0" w:line="240" w:lineRule="auto"/>
        <w:ind/>
        <w:rPr>
          <w:rFonts w:ascii="Roboto" w:hAnsi="Roboto"/>
          <w:color w:val="333333"/>
          <w:sz w:val="24"/>
          <w:highlight w:val="white"/>
        </w:rPr>
      </w:pPr>
    </w:p>
    <w:p w14:paraId="9E000000">
      <w:pPr>
        <w:spacing w:after="0" w:line="240" w:lineRule="auto"/>
        <w:ind/>
        <w:jc w:val="center"/>
        <w:rPr>
          <w:rFonts w:ascii="Roboto" w:hAnsi="Roboto"/>
          <w:b w:val="1"/>
          <w:color w:val="333333"/>
          <w:sz w:val="36"/>
          <w:highlight w:val="white"/>
        </w:rPr>
      </w:pPr>
      <w:r>
        <w:rPr>
          <w:rFonts w:ascii="Roboto" w:hAnsi="Roboto"/>
          <w:b w:val="1"/>
          <w:color w:val="333333"/>
          <w:sz w:val="36"/>
          <w:highlight w:val="white"/>
        </w:rPr>
        <w:t>Теория</w:t>
      </w:r>
    </w:p>
    <w:p w14:paraId="9F000000">
      <w:pPr>
        <w:ind/>
        <w:jc w:val="center"/>
        <w:rPr>
          <w:rFonts w:ascii="Roboto" w:hAnsi="Roboto"/>
          <w:b w:val="1"/>
          <w:color w:val="333333"/>
          <w:sz w:val="24"/>
          <w:highlight w:val="white"/>
        </w:rPr>
      </w:pPr>
    </w:p>
    <w:p w14:paraId="A0000000">
      <w:pPr>
        <w:spacing w:after="0" w:line="240" w:lineRule="auto"/>
        <w:ind/>
        <w:rPr>
          <w:rFonts w:ascii="Times New Roman" w:hAnsi="Times New Roman"/>
          <w:sz w:val="28"/>
        </w:rPr>
      </w:pPr>
      <w:r>
        <w:rPr>
          <w:rFonts w:ascii="Roboto" w:hAnsi="Roboto"/>
          <w:b w:val="1"/>
          <w:color w:val="333333"/>
          <w:sz w:val="36"/>
          <w:highlight w:val="white"/>
        </w:rPr>
        <w:t>Волейбол</w:t>
      </w:r>
      <w:r>
        <w:rPr>
          <w:rFonts w:ascii="Roboto" w:hAnsi="Roboto"/>
          <w:color w:val="333333"/>
          <w:sz w:val="28"/>
          <w:highlight w:val="white"/>
        </w:rPr>
        <w:t xml:space="preserve"> (от англ. </w:t>
      </w:r>
      <w:r>
        <w:rPr>
          <w:rFonts w:ascii="Roboto" w:hAnsi="Roboto"/>
          <w:color w:val="333333"/>
          <w:sz w:val="28"/>
          <w:highlight w:val="white"/>
        </w:rPr>
        <w:t>volley</w:t>
      </w:r>
      <w:r>
        <w:rPr>
          <w:rFonts w:ascii="Roboto" w:hAnsi="Roboto"/>
          <w:color w:val="333333"/>
          <w:sz w:val="28"/>
          <w:highlight w:val="white"/>
        </w:rPr>
        <w:t xml:space="preserve"> — удар с лёта и </w:t>
      </w:r>
      <w:r>
        <w:rPr>
          <w:rFonts w:ascii="Roboto" w:hAnsi="Roboto"/>
          <w:color w:val="333333"/>
          <w:sz w:val="28"/>
          <w:highlight w:val="white"/>
        </w:rPr>
        <w:t>ball</w:t>
      </w:r>
      <w:r>
        <w:rPr>
          <w:rFonts w:ascii="Roboto" w:hAnsi="Roboto"/>
          <w:color w:val="333333"/>
          <w:sz w:val="28"/>
          <w:highlight w:val="white"/>
        </w:rPr>
        <w:t xml:space="preserve"> — мяч) –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w:t>
      </w:r>
    </w:p>
    <w:p w14:paraId="A1000000">
      <w:pPr>
        <w:spacing w:after="0" w:line="240" w:lineRule="auto"/>
        <w:ind/>
        <w:rPr>
          <w:rFonts w:ascii="Times New Roman" w:hAnsi="Times New Roman"/>
          <w:sz w:val="28"/>
        </w:rPr>
      </w:pPr>
      <w:r>
        <w:rPr>
          <w:rFonts w:ascii="Roboto" w:hAnsi="Roboto"/>
          <w:b w:val="1"/>
          <w:color w:val="333333"/>
          <w:sz w:val="36"/>
          <w:highlight w:val="white"/>
        </w:rPr>
        <w:t>История возникновения и развития волейбола</w:t>
      </w:r>
      <w:r>
        <w:rPr>
          <w:rFonts w:ascii="Roboto" w:hAnsi="Roboto"/>
          <w:color w:val="333333"/>
          <w:sz w:val="24"/>
          <w:highlight w:val="white"/>
        </w:rPr>
        <w:t xml:space="preserve"> </w:t>
      </w:r>
      <w:r>
        <w:rPr>
          <w:rFonts w:ascii="Roboto" w:hAnsi="Roboto"/>
          <w:color w:val="333333"/>
          <w:sz w:val="28"/>
          <w:highlight w:val="white"/>
        </w:rPr>
        <w:t>С</w:t>
      </w:r>
      <w:r>
        <w:rPr>
          <w:rFonts w:ascii="Roboto" w:hAnsi="Roboto"/>
          <w:color w:val="333333"/>
          <w:sz w:val="28"/>
          <w:highlight w:val="white"/>
        </w:rPr>
        <w:t xml:space="preserve">читается, что волейбол возник благодаря Уильяму Дж. Моргану, преподавателю физического воспитания одного из колледжей </w:t>
      </w:r>
      <w:r>
        <w:rPr>
          <w:rFonts w:ascii="Roboto" w:hAnsi="Roboto"/>
          <w:color w:val="333333"/>
          <w:sz w:val="28"/>
          <w:highlight w:val="white"/>
        </w:rPr>
        <w:t>Холиока</w:t>
      </w:r>
      <w:r>
        <w:rPr>
          <w:rFonts w:ascii="Roboto" w:hAnsi="Roboto"/>
          <w:color w:val="333333"/>
          <w:sz w:val="28"/>
          <w:highlight w:val="white"/>
        </w:rPr>
        <w:t xml:space="preserve">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w:t>
      </w:r>
      <w:r>
        <w:rPr>
          <w:rFonts w:ascii="Roboto" w:hAnsi="Roboto"/>
          <w:color w:val="333333"/>
          <w:sz w:val="28"/>
          <w:highlight w:val="white"/>
        </w:rPr>
        <w:t>Минтонет</w:t>
      </w:r>
      <w:r>
        <w:rPr>
          <w:rFonts w:ascii="Roboto" w:hAnsi="Roboto"/>
          <w:color w:val="333333"/>
          <w:sz w:val="28"/>
          <w:highlight w:val="white"/>
        </w:rPr>
        <w:t>».</w:t>
      </w:r>
    </w:p>
    <w:p w14:paraId="A2000000">
      <w:pPr>
        <w:ind/>
        <w:jc w:val="center"/>
        <w:rPr>
          <w:b w:val="1"/>
          <w:sz w:val="28"/>
        </w:rPr>
      </w:pPr>
    </w:p>
    <w:p w14:paraId="A3000000">
      <w:pPr>
        <w:spacing w:after="0" w:line="240" w:lineRule="auto"/>
        <w:ind/>
        <w:rPr>
          <w:rFonts w:ascii="Times New Roman" w:hAnsi="Times New Roman"/>
          <w:sz w:val="28"/>
        </w:rPr>
      </w:pPr>
      <w:r>
        <w:rPr>
          <w:rFonts w:ascii="Roboto" w:hAnsi="Roboto"/>
          <w:color w:val="333333"/>
          <w:sz w:val="28"/>
          <w:highlight w:val="white"/>
        </w:rPr>
        <w:t xml:space="preserve">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 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w:t>
      </w:r>
      <w:r>
        <w:rPr>
          <w:rFonts w:ascii="Roboto" w:hAnsi="Roboto"/>
          <w:color w:val="333333"/>
          <w:sz w:val="28"/>
          <w:highlight w:val="white"/>
        </w:rPr>
        <w:t>Бельгия, Бразилия, Венгрия, Египет, Италия, Нидерланды, Польша, Португалия, Румыния, США, Уругвай, Франция, Чехословакия и Югославия.</w:t>
      </w:r>
      <w:r>
        <w:rPr>
          <w:rFonts w:ascii="Roboto" w:hAnsi="Roboto"/>
          <w:color w:val="333333"/>
          <w:sz w:val="28"/>
          <w:highlight w:val="white"/>
        </w:rPr>
        <w:t xml:space="preserve"> 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С 2006 года FIVB объединяет 220 национальных федераций волейбола, игра является одним из самых популярных видов спорта на Земле.</w:t>
      </w:r>
    </w:p>
    <w:p w14:paraId="A4000000">
      <w:pPr>
        <w:spacing w:after="0" w:line="240" w:lineRule="auto"/>
        <w:ind/>
        <w:rPr>
          <w:rFonts w:ascii="Roboto" w:hAnsi="Roboto"/>
          <w:color w:val="333333"/>
          <w:sz w:val="24"/>
        </w:rPr>
      </w:pPr>
      <w:r>
        <w:rPr>
          <w:rFonts w:ascii="Roboto" w:hAnsi="Roboto"/>
          <w:color w:val="333333"/>
          <w:sz w:val="24"/>
        </w:rPr>
        <w:t> </w:t>
      </w:r>
    </w:p>
    <w:p w14:paraId="A5000000">
      <w:pPr>
        <w:ind/>
        <w:jc w:val="center"/>
        <w:rPr>
          <w:b w:val="1"/>
          <w:sz w:val="28"/>
        </w:rPr>
      </w:pPr>
    </w:p>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7">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heading 3"/>
    <w:next w:val="Style_3"/>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footer"/>
    <w:basedOn w:val="Style_3"/>
    <w:link w:val="Style_9_ch"/>
    <w:pPr>
      <w:tabs>
        <w:tab w:leader="none" w:pos="4677" w:val="center"/>
        <w:tab w:leader="none" w:pos="9355" w:val="right"/>
      </w:tabs>
      <w:spacing w:after="0" w:line="240" w:lineRule="auto"/>
      <w:ind/>
    </w:pPr>
  </w:style>
  <w:style w:styleId="Style_9_ch" w:type="character">
    <w:name w:val="footer"/>
    <w:basedOn w:val="Style_3_ch"/>
    <w:link w:val="Style_9"/>
  </w:style>
  <w:style w:styleId="Style_10" w:type="paragraph">
    <w:name w:val="toc 3"/>
    <w:next w:val="Style_3"/>
    <w:link w:val="Style_10_ch"/>
    <w:uiPriority w:val="39"/>
    <w:pPr>
      <w:ind w:firstLine="0" w:left="400"/>
    </w:pPr>
  </w:style>
  <w:style w:styleId="Style_10_ch" w:type="character">
    <w:name w:val="toc 3"/>
    <w:link w:val="Style_10"/>
  </w:style>
  <w:style w:styleId="Style_11" w:type="paragraph">
    <w:name w:val="Default Paragraph Font"/>
    <w:link w:val="Style_11_ch"/>
  </w:style>
  <w:style w:styleId="Style_11_ch" w:type="character">
    <w:name w:val="Default Paragraph Font"/>
    <w:link w:val="Style_11"/>
  </w:style>
  <w:style w:styleId="Style_12" w:type="paragraph">
    <w:name w:val="heading 5"/>
    <w:next w:val="Style_3"/>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next w:val="Style_3"/>
    <w:link w:val="Style_13_ch"/>
    <w:uiPriority w:val="9"/>
    <w:qFormat/>
    <w:pPr>
      <w:spacing w:after="120" w:before="120"/>
      <w:ind/>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3"/>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17" w:type="paragraph">
    <w:name w:val="Header and Footer"/>
    <w:link w:val="Style_17_ch"/>
    <w:pPr>
      <w:spacing w:line="360" w:lineRule="auto"/>
      <w:ind/>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header"/>
    <w:basedOn w:val="Style_3"/>
    <w:link w:val="Style_18_ch"/>
    <w:pPr>
      <w:tabs>
        <w:tab w:leader="none" w:pos="4677" w:val="center"/>
        <w:tab w:leader="none" w:pos="9355" w:val="right"/>
      </w:tabs>
      <w:spacing w:after="0" w:line="240" w:lineRule="auto"/>
      <w:ind/>
    </w:pPr>
  </w:style>
  <w:style w:styleId="Style_18_ch" w:type="character">
    <w:name w:val="header"/>
    <w:basedOn w:val="Style_3_ch"/>
    <w:link w:val="Style_18"/>
  </w:style>
  <w:style w:styleId="Style_19" w:type="paragraph">
    <w:name w:val="toc 9"/>
    <w:next w:val="Style_3"/>
    <w:link w:val="Style_19_ch"/>
    <w:uiPriority w:val="39"/>
    <w:pPr>
      <w:ind w:firstLine="0" w:left="1600"/>
    </w:pPr>
  </w:style>
  <w:style w:styleId="Style_19_ch" w:type="character">
    <w:name w:val="toc 9"/>
    <w:link w:val="Style_19"/>
  </w:style>
  <w:style w:styleId="Style_20" w:type="paragraph">
    <w:name w:val="toc 8"/>
    <w:next w:val="Style_3"/>
    <w:link w:val="Style_20_ch"/>
    <w:uiPriority w:val="39"/>
    <w:pPr>
      <w:ind w:firstLine="0" w:left="1400"/>
    </w:pPr>
  </w:style>
  <w:style w:styleId="Style_20_ch" w:type="character">
    <w:name w:val="toc 8"/>
    <w:link w:val="Style_20"/>
  </w:style>
  <w:style w:styleId="Style_2" w:type="paragraph">
    <w:name w:val="Normal (Web)"/>
    <w:basedOn w:val="Style_3"/>
    <w:link w:val="Style_2_ch"/>
    <w:pPr>
      <w:spacing w:afterAutospacing="on" w:beforeAutospacing="on" w:line="240" w:lineRule="auto"/>
      <w:ind/>
    </w:pPr>
    <w:rPr>
      <w:rFonts w:ascii="Times New Roman" w:hAnsi="Times New Roman"/>
      <w:sz w:val="24"/>
    </w:rPr>
  </w:style>
  <w:style w:styleId="Style_2_ch" w:type="character">
    <w:name w:val="Normal (Web)"/>
    <w:basedOn w:val="Style_3_ch"/>
    <w:link w:val="Style_2"/>
    <w:rPr>
      <w:rFonts w:ascii="Times New Roman" w:hAnsi="Times New Roman"/>
      <w:sz w:val="24"/>
    </w:rPr>
  </w:style>
  <w:style w:styleId="Style_21" w:type="paragraph">
    <w:name w:val="toc 5"/>
    <w:next w:val="Style_3"/>
    <w:link w:val="Style_21_ch"/>
    <w:uiPriority w:val="39"/>
    <w:pPr>
      <w:ind w:firstLine="0" w:left="800"/>
    </w:pPr>
  </w:style>
  <w:style w:styleId="Style_21_ch" w:type="character">
    <w:name w:val="toc 5"/>
    <w:link w:val="Style_21"/>
  </w:style>
  <w:style w:styleId="Style_22" w:type="paragraph">
    <w:name w:val="Subtitle"/>
    <w:next w:val="Style_3"/>
    <w:link w:val="Style_22_ch"/>
    <w:uiPriority w:val="11"/>
    <w:qFormat/>
    <w:rPr>
      <w:rFonts w:ascii="XO Thames" w:hAnsi="XO Thames"/>
      <w:i w:val="1"/>
      <w:color w:val="616161"/>
      <w:sz w:val="24"/>
    </w:rPr>
  </w:style>
  <w:style w:styleId="Style_22_ch" w:type="character">
    <w:name w:val="Subtitle"/>
    <w:link w:val="Style_22"/>
    <w:rPr>
      <w:rFonts w:ascii="XO Thames" w:hAnsi="XO Thames"/>
      <w:i w:val="1"/>
      <w:color w:val="616161"/>
      <w:sz w:val="24"/>
    </w:rPr>
  </w:style>
  <w:style w:styleId="Style_23" w:type="paragraph">
    <w:name w:val="toc 10"/>
    <w:next w:val="Style_3"/>
    <w:link w:val="Style_23_ch"/>
    <w:uiPriority w:val="39"/>
    <w:pPr>
      <w:ind w:firstLine="0" w:left="1800"/>
    </w:pPr>
  </w:style>
  <w:style w:styleId="Style_23_ch" w:type="character">
    <w:name w:val="toc 10"/>
    <w:link w:val="Style_23"/>
  </w:style>
  <w:style w:styleId="Style_24" w:type="paragraph">
    <w:name w:val="Title"/>
    <w:next w:val="Style_3"/>
    <w:link w:val="Style_24_ch"/>
    <w:uiPriority w:val="10"/>
    <w:qFormat/>
    <w:rPr>
      <w:rFonts w:ascii="XO Thames" w:hAnsi="XO Thames"/>
      <w:b w:val="1"/>
      <w:sz w:val="52"/>
    </w:rPr>
  </w:style>
  <w:style w:styleId="Style_24_ch" w:type="character">
    <w:name w:val="Title"/>
    <w:link w:val="Style_24"/>
    <w:rPr>
      <w:rFonts w:ascii="XO Thames" w:hAnsi="XO Thames"/>
      <w:b w:val="1"/>
      <w:sz w:val="52"/>
    </w:rPr>
  </w:style>
  <w:style w:styleId="Style_25" w:type="paragraph">
    <w:name w:val="heading 4"/>
    <w:next w:val="Style_3"/>
    <w:link w:val="Style_25_ch"/>
    <w:uiPriority w:val="9"/>
    <w:qFormat/>
    <w:pPr>
      <w:spacing w:after="120" w:before="120"/>
      <w:ind/>
      <w:outlineLvl w:val="3"/>
    </w:pPr>
    <w:rPr>
      <w:rFonts w:ascii="XO Thames" w:hAnsi="XO Thames"/>
      <w:b w:val="1"/>
      <w:color w:val="595959"/>
      <w:sz w:val="26"/>
    </w:rPr>
  </w:style>
  <w:style w:styleId="Style_25_ch" w:type="character">
    <w:name w:val="heading 4"/>
    <w:link w:val="Style_25"/>
    <w:rPr>
      <w:rFonts w:ascii="XO Thames" w:hAnsi="XO Thames"/>
      <w:b w:val="1"/>
      <w:color w:val="595959"/>
      <w:sz w:val="26"/>
    </w:rPr>
  </w:style>
  <w:style w:styleId="Style_26" w:type="paragraph">
    <w:name w:val="heading 2"/>
    <w:next w:val="Style_3"/>
    <w:link w:val="Style_26_ch"/>
    <w:uiPriority w:val="9"/>
    <w:qFormat/>
    <w:pPr>
      <w:spacing w:after="120" w:before="120"/>
      <w:ind/>
      <w:outlineLvl w:val="1"/>
    </w:pPr>
    <w:rPr>
      <w:rFonts w:ascii="XO Thames" w:hAnsi="XO Thames"/>
      <w:b w:val="1"/>
      <w:color w:val="00A0FF"/>
      <w:sz w:val="26"/>
    </w:rPr>
  </w:style>
  <w:style w:styleId="Style_26_ch" w:type="character">
    <w:name w:val="heading 2"/>
    <w:link w:val="Style_26"/>
    <w:rPr>
      <w:rFonts w:ascii="XO Thames" w:hAnsi="XO Thames"/>
      <w:b w:val="1"/>
      <w:color w:val="00A0FF"/>
      <w:sz w:val="26"/>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MyOffice-CoreFramework-iOS/22-883.417.5137.514.1@RELEASE-IOS-SUMAC-RC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2021-10-29T06:58:56Z</dcterms:modified>
</cp:coreProperties>
</file>