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B1" w:rsidRDefault="007B3CB1" w:rsidP="00690E2F">
      <w:pPr>
        <w:jc w:val="center"/>
        <w:rPr>
          <w:rFonts w:ascii="Times New Roman" w:hAnsi="Times New Roman"/>
          <w:b/>
          <w:sz w:val="36"/>
          <w:szCs w:val="36"/>
        </w:rPr>
      </w:pPr>
      <w:r w:rsidRPr="00912ABF">
        <w:rPr>
          <w:rFonts w:ascii="Times New Roman" w:hAnsi="Times New Roman"/>
          <w:b/>
          <w:sz w:val="36"/>
          <w:szCs w:val="36"/>
        </w:rPr>
        <w:t xml:space="preserve">Теоретическая подготовка Для группы </w:t>
      </w:r>
      <w:r>
        <w:rPr>
          <w:rFonts w:ascii="Times New Roman" w:hAnsi="Times New Roman"/>
          <w:b/>
          <w:sz w:val="36"/>
          <w:szCs w:val="36"/>
        </w:rPr>
        <w:t>СПО-2</w:t>
      </w:r>
    </w:p>
    <w:p w:rsidR="007B3CB1" w:rsidRDefault="007B3CB1" w:rsidP="00560328">
      <w:pPr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6095"/>
        <w:gridCol w:w="1950"/>
      </w:tblGrid>
      <w:tr w:rsidR="007B3CB1" w:rsidRPr="00EF35F1" w:rsidTr="00EF35F1">
        <w:tc>
          <w:tcPr>
            <w:tcW w:w="1526" w:type="dxa"/>
          </w:tcPr>
          <w:p w:rsidR="007B3CB1" w:rsidRPr="00EF35F1" w:rsidRDefault="007B3CB1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7B3CB1" w:rsidRPr="00EF35F1" w:rsidRDefault="007B3CB1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950" w:type="dxa"/>
          </w:tcPr>
          <w:p w:rsidR="007B3CB1" w:rsidRPr="00EF35F1" w:rsidRDefault="007B3CB1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Дата изучения</w:t>
            </w:r>
          </w:p>
        </w:tc>
      </w:tr>
      <w:tr w:rsidR="007B3CB1" w:rsidRPr="00EF35F1" w:rsidTr="00EF35F1">
        <w:tc>
          <w:tcPr>
            <w:tcW w:w="1526" w:type="dxa"/>
          </w:tcPr>
          <w:p w:rsidR="007B3CB1" w:rsidRPr="00EF35F1" w:rsidRDefault="007B3CB1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Лекция №1</w:t>
            </w:r>
          </w:p>
        </w:tc>
        <w:tc>
          <w:tcPr>
            <w:tcW w:w="6095" w:type="dxa"/>
          </w:tcPr>
          <w:p w:rsidR="007B3CB1" w:rsidRPr="00560328" w:rsidRDefault="007B3CB1" w:rsidP="00EF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328">
              <w:rPr>
                <w:rFonts w:ascii="Times New Roman" w:hAnsi="Times New Roman"/>
                <w:sz w:val="24"/>
                <w:szCs w:val="24"/>
              </w:rPr>
              <w:t>Тема: История возникновения волейбола</w:t>
            </w:r>
          </w:p>
        </w:tc>
        <w:tc>
          <w:tcPr>
            <w:tcW w:w="1950" w:type="dxa"/>
          </w:tcPr>
          <w:p w:rsidR="007B3CB1" w:rsidRPr="00EF35F1" w:rsidRDefault="007B3CB1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3CB1" w:rsidRPr="00EF35F1" w:rsidTr="00EF35F1">
        <w:tc>
          <w:tcPr>
            <w:tcW w:w="1526" w:type="dxa"/>
          </w:tcPr>
          <w:p w:rsidR="007B3CB1" w:rsidRPr="00EF35F1" w:rsidRDefault="007B3CB1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Лекция №2</w:t>
            </w:r>
          </w:p>
        </w:tc>
        <w:tc>
          <w:tcPr>
            <w:tcW w:w="6095" w:type="dxa"/>
          </w:tcPr>
          <w:p w:rsidR="007B3CB1" w:rsidRPr="00EF35F1" w:rsidRDefault="007B3CB1" w:rsidP="00560328">
            <w:pPr>
              <w:rPr>
                <w:rFonts w:ascii="Times New Roman" w:hAnsi="Times New Roman"/>
                <w:sz w:val="24"/>
                <w:szCs w:val="24"/>
              </w:rPr>
            </w:pPr>
            <w:r w:rsidRPr="00560328">
              <w:rPr>
                <w:rFonts w:ascii="Times New Roman" w:hAnsi="Times New Roman"/>
                <w:sz w:val="24"/>
                <w:szCs w:val="24"/>
              </w:rPr>
              <w:t>Тема: Личная гигиена спортсмена. (1 часть)</w:t>
            </w:r>
          </w:p>
        </w:tc>
        <w:tc>
          <w:tcPr>
            <w:tcW w:w="1950" w:type="dxa"/>
          </w:tcPr>
          <w:p w:rsidR="007B3CB1" w:rsidRPr="00EF35F1" w:rsidRDefault="007B3CB1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3CB1" w:rsidRPr="00EF35F1" w:rsidTr="00EF35F1">
        <w:tc>
          <w:tcPr>
            <w:tcW w:w="1526" w:type="dxa"/>
          </w:tcPr>
          <w:p w:rsidR="007B3CB1" w:rsidRPr="00EF35F1" w:rsidRDefault="007B3CB1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5F1">
              <w:rPr>
                <w:rFonts w:ascii="Times New Roman" w:hAnsi="Times New Roman"/>
                <w:sz w:val="24"/>
                <w:szCs w:val="24"/>
              </w:rPr>
              <w:t>Лекция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B3CB1" w:rsidRPr="00560328" w:rsidRDefault="007B3CB1" w:rsidP="00560328">
            <w:pPr>
              <w:rPr>
                <w:rFonts w:ascii="Times New Roman" w:hAnsi="Times New Roman"/>
                <w:sz w:val="24"/>
                <w:szCs w:val="24"/>
              </w:rPr>
            </w:pPr>
            <w:r w:rsidRPr="00560328">
              <w:rPr>
                <w:rFonts w:ascii="Times New Roman" w:hAnsi="Times New Roman"/>
                <w:sz w:val="24"/>
                <w:szCs w:val="24"/>
              </w:rPr>
              <w:t>Тема: Личная гигиена спортсмена.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0328">
              <w:rPr>
                <w:rFonts w:ascii="Times New Roman" w:hAnsi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1950" w:type="dxa"/>
          </w:tcPr>
          <w:p w:rsidR="007B3CB1" w:rsidRDefault="007B3CB1" w:rsidP="00EF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F35F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B3CB1" w:rsidRDefault="007B3CB1" w:rsidP="00690E2F">
      <w:pPr>
        <w:jc w:val="center"/>
        <w:rPr>
          <w:rFonts w:ascii="Times New Roman" w:hAnsi="Times New Roman"/>
          <w:b/>
          <w:sz w:val="36"/>
          <w:szCs w:val="36"/>
        </w:rPr>
      </w:pPr>
    </w:p>
    <w:p w:rsidR="007B3CB1" w:rsidRPr="00560328" w:rsidRDefault="007B3CB1" w:rsidP="00560328">
      <w:pPr>
        <w:jc w:val="center"/>
        <w:rPr>
          <w:rFonts w:ascii="Times New Roman" w:hAnsi="Times New Roman"/>
          <w:b/>
          <w:sz w:val="28"/>
          <w:szCs w:val="28"/>
        </w:rPr>
      </w:pPr>
      <w:r w:rsidRPr="00560328">
        <w:rPr>
          <w:rFonts w:ascii="Times New Roman" w:hAnsi="Times New Roman"/>
          <w:b/>
          <w:sz w:val="24"/>
          <w:szCs w:val="24"/>
        </w:rPr>
        <w:t>Лекция №1</w:t>
      </w:r>
    </w:p>
    <w:p w:rsidR="007B3CB1" w:rsidRPr="00560328" w:rsidRDefault="007B3CB1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С момента своего «изобретения» игра в волейбол переживает бурное развитие. Это выражается и в растущем количестве волейболистов, и в растущем числе стран-членов Международной федерации волейбола. По своей распространённости эта игра занимает ведущее положение на мировой спортивной арене.</w:t>
      </w:r>
    </w:p>
    <w:p w:rsidR="007B3CB1" w:rsidRPr="00560328" w:rsidRDefault="007B3CB1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Игра в волейбол стала не только чисто спортивной, но и происходит развитие волейбола как игры ради отдыха, игра в волейбол стала средством организации досуга, поддержания здоровья и восстановления работоспособности.</w:t>
      </w:r>
    </w:p>
    <w:p w:rsidR="007B3CB1" w:rsidRPr="00560328" w:rsidRDefault="007B3CB1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В своём реферате я расскажу о развитии волейбола в мире и в нашей стране, о правилах этой игры, о её технике и тактике.</w:t>
      </w:r>
    </w:p>
    <w:p w:rsidR="007B3CB1" w:rsidRPr="00560328" w:rsidRDefault="007B3CB1" w:rsidP="005603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60328">
        <w:rPr>
          <w:b/>
          <w:bCs/>
          <w:color w:val="000000"/>
        </w:rPr>
        <w:t>История возникновения волейбола</w:t>
      </w:r>
    </w:p>
    <w:p w:rsidR="007B3CB1" w:rsidRPr="00560328" w:rsidRDefault="007B3CB1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Официально, датой рождения волейбола считается 1895 год, когда преподаватель физкультуры Гелиокского колледжа (штат Массачусетс, США) Вильям Морган изобрёл игру волейбол, а затем и разработал её первые правила. Это официальная версия, хотя есть и другие. Некоторые склонны считать родоначальником волейбола американца Халстеда из Спрингфилда, который в 1866 году начал пропагандировать игру в «летающий мяч», названную им волейболом.</w:t>
      </w:r>
    </w:p>
    <w:p w:rsidR="007B3CB1" w:rsidRPr="00560328" w:rsidRDefault="007B3CB1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Попробуем проследить за развитием предка волейбола. Сохранились, например, хроники римских летописцев 3 века до нашей эры. В них описывается игра, в которой по мячу били кулаками. До нашего времени дошли и правила, описанные историками в 1500 году. Игру тогда называли «фаустбол». На площадке размером 90х20 метров, разделённой невысокой каменной стеной, состязались две команды по 3-6 игроков. Игроки одной команды стремились перебить мяч через стену на сторону соперников.</w:t>
      </w:r>
    </w:p>
    <w:p w:rsidR="007B3CB1" w:rsidRPr="00560328" w:rsidRDefault="007B3CB1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 xml:space="preserve">Позже итальянский фаустбол стал популярным в Германии, Франции, Швейцарии, Австрии, Дании и других странах Европы. Со временем и площадка, и правила изменились. Так, длина площадки была уменьшена до </w:t>
      </w:r>
      <w:smartTag w:uri="urn:schemas-microsoft-com:office:smarttags" w:element="metricconverter">
        <w:smartTagPr>
          <w:attr w:name="ProductID" w:val="50 метров"/>
        </w:smartTagPr>
        <w:r w:rsidRPr="00560328">
          <w:rPr>
            <w:color w:val="000000"/>
          </w:rPr>
          <w:t>50 метров</w:t>
        </w:r>
      </w:smartTag>
      <w:r w:rsidRPr="00560328">
        <w:rPr>
          <w:color w:val="000000"/>
        </w:rPr>
        <w:t>, а вместо стены появился шнур, натянутый между столбами. Строго определился и состав команды - 5человек. Мяч перебивали через шнур кулаком или предплечьем, причём уже оговаривали три касания мяча. Можно было перебивать мяч через шнур и после отскока от земли, но в этом случае разрешалось одно касание. Игра длилась в два тайма по 15 минут. Эта спортивная игра появилась давно, но её возраст отсчитывается только с 19 века потому, что первые правила волейбола были обнародованы в 1897 году. Естественно, сейчас они во много отличаются от первоначальных, волейбол растёт и совершенствуется.</w:t>
      </w:r>
    </w:p>
    <w:p w:rsidR="007B3CB1" w:rsidRPr="00560328" w:rsidRDefault="007B3CB1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В нашей стране волейбол широко распространили после революции 1917 года.</w:t>
      </w:r>
    </w:p>
    <w:p w:rsidR="007B3CB1" w:rsidRPr="00560328" w:rsidRDefault="007B3CB1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В 1925 года по инициативе секции игр в Москве созывается актив, на котором были приняты первые в нашей стране правила игры, в этом же году состоялись первые официальные соревнования по волейболу. С 1927 года проводится ежегодное первенство Москвы. В последующие годы волейбол получает повсеместное развитие.</w:t>
      </w:r>
    </w:p>
    <w:p w:rsidR="007B3CB1" w:rsidRPr="00560328" w:rsidRDefault="007B3CB1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В 1928 году в Москве состоялся чемпионат СССР, вошедший в программу 1 Всесоюзной спартакиады. В нём участвовали команды со всей страны. Однако, несмотря на бурное распространение и популярность новой игры, и целый ряд новинок, которые привезли на этот чемпионат команды, спортивное мастерство волейболистов находилось ещё на низком уровне.</w:t>
      </w:r>
    </w:p>
    <w:p w:rsidR="007B3CB1" w:rsidRPr="00560328" w:rsidRDefault="007B3CB1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Великая Отечественная война затормозила развитие волейбола. Но несмотря на огромные трудности военного времени, спортивная жизнь в стране не замирала. В 1943 году разыгрывается первенство Москвы, в 1944 году первенство и кубок Москвы по волейболу. В 1945 году вновь проводится первенство СССР. Чемпионами страны стали московские команды «Динамо» (мужчины) и «Локомотив» (женщины). На этих соревнованиях мужская команда «Динамо» (Москва) широко применяла в защите взаимодействие защитных линий и доигрывание принятых мячей, а в нападении использовала всё пространство по длине сетки для выпадения нападающего удара. Такая организация игры и принесла команде титул чемпионата СССР и дала толчок дальнейшему развитию тактики волейбола.</w:t>
      </w:r>
    </w:p>
    <w:p w:rsidR="007B3CB1" w:rsidRPr="00560328" w:rsidRDefault="007B3CB1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Прошедшие в 1946-1947 гг. первенства страны, а также успешное выступление советских волейболистов на международной арене послужили толчком к дальнейшему развитию волейбола в СССР. В 1947 году советские волейболисты, участвуя в соревнованиях на международном фестивале демократической молодёжи в Праге, заняли первое место. В этом же году создаётся Международная федерация волейбола (ФИВБ). После выступления Всесоюзной волейбольной секции в члены этой организации (1948год) волейболисты СССР, становятся участниками всех международных соревнований.</w:t>
      </w:r>
    </w:p>
    <w:p w:rsidR="007B3CB1" w:rsidRDefault="007B3CB1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В 1949 году мужская команда советских волейболистов завоёвывает звание чемпиона в первом официальном первенстве мира. Наши сборные команды мужчин и женщин побеждают и в первенстве Европы. Свои чемпионские титулы они подтверждают и в последующие два года. Летом 1952 года первенство мира проводилось в Москве. Советские волейболисты и волейболистки в этих соревнов</w:t>
      </w:r>
      <w:r>
        <w:rPr>
          <w:color w:val="000000"/>
        </w:rPr>
        <w:t>аниях стали сильнейшими в мире.</w:t>
      </w:r>
    </w:p>
    <w:p w:rsidR="007B3CB1" w:rsidRPr="00560328" w:rsidRDefault="007B3CB1" w:rsidP="00560328">
      <w:pPr>
        <w:pStyle w:val="NormalWeb"/>
        <w:shd w:val="clear" w:color="auto" w:fill="FFFFFF"/>
        <w:spacing w:before="0" w:beforeAutospacing="0" w:after="380" w:afterAutospacing="0"/>
        <w:rPr>
          <w:color w:val="000000"/>
        </w:rPr>
      </w:pPr>
      <w:r w:rsidRPr="00560328">
        <w:rPr>
          <w:color w:val="000000"/>
        </w:rPr>
        <w:t>Включение в 1964 году волейбола в программу Олимпийских игр значительно повысило требования к игре волейболистов.</w:t>
      </w:r>
    </w:p>
    <w:p w:rsidR="007B3CB1" w:rsidRPr="00560328" w:rsidRDefault="007B3CB1" w:rsidP="00560328">
      <w:pPr>
        <w:rPr>
          <w:rFonts w:ascii="Times New Roman" w:hAnsi="Times New Roman"/>
          <w:b/>
          <w:sz w:val="24"/>
          <w:szCs w:val="24"/>
        </w:rPr>
      </w:pPr>
    </w:p>
    <w:p w:rsidR="007B3CB1" w:rsidRPr="000C68F2" w:rsidRDefault="007B3CB1" w:rsidP="000C68F2">
      <w:pPr>
        <w:rPr>
          <w:rFonts w:ascii="Times New Roman" w:hAnsi="Times New Roman"/>
          <w:sz w:val="24"/>
          <w:szCs w:val="24"/>
        </w:rPr>
      </w:pPr>
    </w:p>
    <w:p w:rsidR="007B3CB1" w:rsidRPr="00560328" w:rsidRDefault="007B3CB1" w:rsidP="00560328">
      <w:pPr>
        <w:jc w:val="center"/>
        <w:rPr>
          <w:rFonts w:ascii="Times New Roman" w:hAnsi="Times New Roman"/>
          <w:b/>
          <w:sz w:val="24"/>
          <w:szCs w:val="24"/>
        </w:rPr>
      </w:pPr>
      <w:r w:rsidRPr="00071D35">
        <w:rPr>
          <w:rFonts w:ascii="Times New Roman" w:hAnsi="Times New Roman"/>
          <w:b/>
          <w:sz w:val="24"/>
          <w:szCs w:val="24"/>
        </w:rPr>
        <w:t>Лекция №2</w:t>
      </w:r>
    </w:p>
    <w:p w:rsidR="007B3CB1" w:rsidRPr="00560328" w:rsidRDefault="007B3CB1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Вообще понятие «гигиена» имеет более широкое значение, чем мы его привыкли понимать. Будь то личная гигиена спортсмена или человека вообще не занимающегося спортом, она предполагает установление гигиенического образа жизни, в основу которого входит распорядок дня с разумным сочетанием труда и отдыха, с использованием занятий физическими упражнениями и спортом, гигиена тела (уход за кожей, полостью рта, волосами и т. п.), рациональное и сбалансированное питание, гигиена сна, гигиена одежды, обуви.</w:t>
      </w:r>
    </w:p>
    <w:p w:rsidR="007B3CB1" w:rsidRPr="00560328" w:rsidRDefault="007B3CB1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Итак, из всего вышесказанного вы поняли, что гигиена является более широким понятием, нежели как его привыкли понимать. То есть когда речь идёт о гигиене, то имеется ввиду не только уход за кожей своего тела, но и всё то, что перечислено выше.</w:t>
      </w:r>
    </w:p>
    <w:p w:rsidR="007B3CB1" w:rsidRPr="00560328" w:rsidRDefault="007B3CB1" w:rsidP="00560328">
      <w:pPr>
        <w:rPr>
          <w:rFonts w:ascii="Times New Roman" w:hAnsi="Times New Roman"/>
          <w:sz w:val="24"/>
          <w:szCs w:val="24"/>
        </w:rPr>
      </w:pPr>
    </w:p>
    <w:p w:rsidR="007B3CB1" w:rsidRPr="00560328" w:rsidRDefault="007B3CB1" w:rsidP="00560328">
      <w:pPr>
        <w:rPr>
          <w:rFonts w:ascii="Times New Roman" w:hAnsi="Times New Roman"/>
          <w:b/>
          <w:sz w:val="24"/>
          <w:szCs w:val="24"/>
        </w:rPr>
      </w:pPr>
      <w:r w:rsidRPr="00560328">
        <w:rPr>
          <w:rFonts w:ascii="Times New Roman" w:hAnsi="Times New Roman"/>
          <w:b/>
          <w:sz w:val="24"/>
          <w:szCs w:val="24"/>
        </w:rPr>
        <w:t>Личная гигиена спортсмена: основные принципы личной гигиены</w:t>
      </w:r>
    </w:p>
    <w:p w:rsidR="007B3CB1" w:rsidRPr="00560328" w:rsidRDefault="007B3CB1" w:rsidP="00560328">
      <w:pPr>
        <w:rPr>
          <w:rFonts w:ascii="Times New Roman" w:hAnsi="Times New Roman"/>
          <w:sz w:val="24"/>
          <w:szCs w:val="24"/>
        </w:rPr>
      </w:pPr>
    </w:p>
    <w:p w:rsidR="007B3CB1" w:rsidRPr="00560328" w:rsidRDefault="007B3CB1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Итак, основная задача гигиены тела спортсмена состоит в сохранении своего здоровья. Каждый из нас ещё с детства помнит о необходимости соблюдения гигиенических норм. Родители нас учили мыть руки после улицы и перед едой, переодеваться, приходя с улицы в домашнюю одежду.</w:t>
      </w:r>
    </w:p>
    <w:p w:rsidR="007B3CB1" w:rsidRPr="00560328" w:rsidRDefault="007B3CB1" w:rsidP="00560328">
      <w:pPr>
        <w:rPr>
          <w:rFonts w:ascii="Times New Roman" w:hAnsi="Times New Roman"/>
          <w:sz w:val="24"/>
          <w:szCs w:val="24"/>
        </w:rPr>
      </w:pPr>
    </w:p>
    <w:p w:rsidR="007B3CB1" w:rsidRPr="00560328" w:rsidRDefault="007B3CB1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Многие из моих гигиенических рекомендаций для вас не будут секретом, но еще раз напомнят о необходимости соблюдать гигиену, ведь она является одним из неотъемлемых элементов системы долголетия и красоты.</w:t>
      </w:r>
    </w:p>
    <w:p w:rsidR="007B3CB1" w:rsidRPr="00560328" w:rsidRDefault="007B3CB1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Все мы прекрасно понимаем, что нужно своевременно следить за чистотой своего тела, полости рта, ушных раковин, лица и волос на голове.</w:t>
      </w:r>
    </w:p>
    <w:p w:rsidR="007B3CB1" w:rsidRPr="00560328" w:rsidRDefault="007B3CB1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Если мы затрагиваем вопрос личной гигиены тела спортсмена или человека, занимающегося физической культурой, то такую гигиену и называют «спортивной».</w:t>
      </w:r>
    </w:p>
    <w:p w:rsidR="007B3CB1" w:rsidRPr="00560328" w:rsidRDefault="007B3CB1" w:rsidP="00560328">
      <w:pPr>
        <w:rPr>
          <w:rFonts w:ascii="Times New Roman" w:hAnsi="Times New Roman"/>
          <w:sz w:val="24"/>
          <w:szCs w:val="24"/>
        </w:rPr>
      </w:pPr>
    </w:p>
    <w:p w:rsidR="007B3CB1" w:rsidRPr="00560328" w:rsidRDefault="007B3CB1" w:rsidP="00560328">
      <w:pPr>
        <w:rPr>
          <w:rFonts w:ascii="Times New Roman" w:hAnsi="Times New Roman"/>
          <w:b/>
          <w:sz w:val="24"/>
          <w:szCs w:val="24"/>
        </w:rPr>
      </w:pPr>
      <w:r w:rsidRPr="00560328">
        <w:rPr>
          <w:rFonts w:ascii="Times New Roman" w:hAnsi="Times New Roman"/>
          <w:b/>
          <w:sz w:val="24"/>
          <w:szCs w:val="24"/>
        </w:rPr>
        <w:t>Личная гигиена спортсмена: более подробно раскрываем понятие</w:t>
      </w:r>
    </w:p>
    <w:p w:rsidR="007B3CB1" w:rsidRPr="00560328" w:rsidRDefault="007B3CB1" w:rsidP="00560328">
      <w:pPr>
        <w:rPr>
          <w:rFonts w:ascii="Times New Roman" w:hAnsi="Times New Roman"/>
          <w:sz w:val="24"/>
          <w:szCs w:val="24"/>
        </w:rPr>
      </w:pPr>
    </w:p>
    <w:p w:rsidR="007B3CB1" w:rsidRPr="00560328" w:rsidRDefault="007B3CB1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В этой статье под понятием «спортсмен» подразумеваем всех тех, кто посещает спортивные тренировки хотя бы один-два раза в неделю или регулярно занимается простейшей физической культурой.</w:t>
      </w:r>
    </w:p>
    <w:p w:rsidR="007B3CB1" w:rsidRPr="00560328" w:rsidRDefault="007B3CB1" w:rsidP="00560328">
      <w:pPr>
        <w:rPr>
          <w:rFonts w:ascii="Times New Roman" w:hAnsi="Times New Roman"/>
          <w:sz w:val="24"/>
          <w:szCs w:val="24"/>
        </w:rPr>
      </w:pPr>
    </w:p>
    <w:p w:rsidR="007B3CB1" w:rsidRPr="00560328" w:rsidRDefault="007B3CB1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Личная гигиена спортсмена в узком понимании – это комплекс профилактических мероприятий, направленных на обеспечение гигиенических норм и сохранение здоровья человека в условиях занятий физкультурой и спортом.</w:t>
      </w:r>
    </w:p>
    <w:p w:rsidR="007B3CB1" w:rsidRPr="00560328" w:rsidRDefault="007B3CB1" w:rsidP="00560328">
      <w:pPr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Соблюдение правил личной гигиены спортсмена является неотъемлемой частью здорового образа жизни и играет очень важную роль.</w:t>
      </w:r>
    </w:p>
    <w:p w:rsidR="007B3CB1" w:rsidRDefault="007B3CB1" w:rsidP="00560328">
      <w:pPr>
        <w:spacing w:after="0"/>
        <w:rPr>
          <w:rFonts w:ascii="Times New Roman" w:hAnsi="Times New Roman"/>
          <w:sz w:val="24"/>
          <w:szCs w:val="24"/>
        </w:rPr>
      </w:pPr>
      <w:r w:rsidRPr="00560328">
        <w:rPr>
          <w:rFonts w:ascii="Times New Roman" w:hAnsi="Times New Roman"/>
          <w:sz w:val="24"/>
          <w:szCs w:val="24"/>
        </w:rPr>
        <w:t>Даже не смотря на то, что физическая культура укрепляет нашу иммунную систему и является залогом хорошего здоровья, несоблюдение правил гигиены тела в период тренировок, может привести к серьезным проблемам организма.</w:t>
      </w:r>
    </w:p>
    <w:p w:rsidR="007B3CB1" w:rsidRDefault="007B3CB1" w:rsidP="00560328">
      <w:pPr>
        <w:spacing w:after="0"/>
        <w:rPr>
          <w:rFonts w:ascii="Times New Roman" w:hAnsi="Times New Roman"/>
          <w:sz w:val="24"/>
          <w:szCs w:val="24"/>
        </w:rPr>
      </w:pPr>
    </w:p>
    <w:p w:rsidR="007B3CB1" w:rsidRPr="00560328" w:rsidRDefault="007B3CB1" w:rsidP="006D70B3">
      <w:pPr>
        <w:jc w:val="center"/>
        <w:rPr>
          <w:rFonts w:ascii="Times New Roman" w:hAnsi="Times New Roman"/>
          <w:b/>
          <w:sz w:val="24"/>
          <w:szCs w:val="24"/>
        </w:rPr>
      </w:pPr>
      <w:r w:rsidRPr="00071D35">
        <w:rPr>
          <w:rFonts w:ascii="Times New Roman" w:hAnsi="Times New Roman"/>
          <w:b/>
          <w:sz w:val="24"/>
          <w:szCs w:val="24"/>
        </w:rPr>
        <w:t>Лекция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7B3CB1" w:rsidRDefault="007B3CB1" w:rsidP="00560328">
      <w:pPr>
        <w:spacing w:after="0"/>
        <w:rPr>
          <w:rFonts w:ascii="Times New Roman" w:hAnsi="Times New Roman"/>
          <w:sz w:val="24"/>
          <w:szCs w:val="24"/>
        </w:rPr>
      </w:pPr>
    </w:p>
    <w:p w:rsidR="007B3CB1" w:rsidRPr="006D70B3" w:rsidRDefault="007B3CB1" w:rsidP="006D70B3">
      <w:pPr>
        <w:rPr>
          <w:rFonts w:ascii="Times New Roman" w:hAnsi="Times New Roman"/>
          <w:b/>
          <w:sz w:val="24"/>
          <w:szCs w:val="24"/>
        </w:rPr>
      </w:pPr>
      <w:r w:rsidRPr="006D70B3">
        <w:rPr>
          <w:rFonts w:ascii="Times New Roman" w:hAnsi="Times New Roman"/>
          <w:b/>
          <w:sz w:val="24"/>
          <w:szCs w:val="24"/>
        </w:rPr>
        <w:t>Личная гигиена спортсмена: основные правила соблюдения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Во время тренировок значительно усиливается потоотделение, что является идеальной средой для размножения болезнетворных бактерий, грибков и различных инфекций. Учитывая это, в обязательном порядке нужно соблюдать следующие правила: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1. В случае, если на теле спортсмена имеются открытые маленькие ранки, то перед тренировкой нужно продезинфицировать и заклеить их пластырем для защиты от попадания пота и частиц грязи.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2. Девушкам перед спортивными занятиями рекомендую смывать косметику, чтобы избавиться от загрязнений и дать возможность коже лица нормально дышать во время тренировки.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3. Желательно перед тренировками, если они проходят в спортивном зале, принимать душ. Особенно это важно, если спортивное занятие проходит вечером. К этому периоду кожа достаточно загрязняется. Если не принять душ перед занятием, то повышенное потоотделение приведет к еще большему закупориванию пор кожи. А это может привести к возникновению различных раздражений на ней.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4. Не стоит пользоваться духами и другими парфюмерными средствами перед тренировкой. На занятии вы и окружающие вас люди должны дышать свежим и чистым воздухом, а не вдыхать токсические частицы аэрозолей, спреев, духов и т.п.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5. В душе и спортивной раздевалке, обязательно используйте резиновые тапочки (сланцы).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6. Если ваши спортивные занятия связаны с использованием  спортивных снарядов, которыми пользуются и другие люди (тренажеры, скамьи, коврики, фитболы и т.д.), то рекомендую в зал брать свое чистое полотенце и застилать снаряды в местах соприкосновения с телом, особенно с лицом.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7. После тренировки нужно обязательно принять душ и помыть голову. Для мытья тела стоит пользоваться специальным антибактериальным мылом или гелем для душа. Не используйте при этом горячую воду. Всегда мойтесь в прохладной или тепленькой воде.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</w:p>
    <w:p w:rsidR="007B3CB1" w:rsidRPr="006D70B3" w:rsidRDefault="007B3CB1" w:rsidP="006D70B3">
      <w:pPr>
        <w:jc w:val="center"/>
        <w:rPr>
          <w:rFonts w:ascii="Times New Roman" w:hAnsi="Times New Roman"/>
          <w:b/>
          <w:sz w:val="24"/>
          <w:szCs w:val="24"/>
        </w:rPr>
      </w:pPr>
      <w:r w:rsidRPr="006D70B3">
        <w:rPr>
          <w:rFonts w:ascii="Times New Roman" w:hAnsi="Times New Roman"/>
          <w:b/>
          <w:sz w:val="24"/>
          <w:szCs w:val="24"/>
        </w:rPr>
        <w:t>Неотъемлемая часть спортивной гигиены — следить за чистотой одежды и обуви.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Помимо гигиены тела каждый спортсмен должен следить за гигиеной своей спортивной одежды и обуви путем соблюдения простых правил: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1. Во-первых, занимайтесь физической культурой и спортом в специальной одежде и обуви.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2. Одежда должна соответствовать размеру вашего тела и не быть тесной или наоборот слишком большой.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3. Лучше всего выбирать одежду из натуральных тканей. Не синтетику. Это избавит вас от раздражения.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4. После каждой тренировки спортивную одежду нужно простирывать, а обувь хорошо просушивать (проветривать). Соблюдение этого правила также увеличит срок службы вашей одежды и обуви, так как от солей, содержащихся в поте, ткань разрушается быстрее.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5. ля многих видов физической активности существует специальная обувь, например кроссовки для бега, для игры в теннис, для игровых видов спорта. Используйте специальную обувь в соответствии со своим видом спорта. Это снизит риск получения травм, поможет повысить результаты и обеспечит комфортные тренировки.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Вот такие несложные на первый взгляд правила личной гигиены должен соблюдать каждый уважающий себя и окружающих человек, занимающийся спортом.</w:t>
      </w:r>
    </w:p>
    <w:p w:rsidR="007B3CB1" w:rsidRPr="006D70B3" w:rsidRDefault="007B3CB1" w:rsidP="006D70B3">
      <w:pPr>
        <w:rPr>
          <w:rFonts w:ascii="Times New Roman" w:hAnsi="Times New Roman"/>
          <w:sz w:val="24"/>
          <w:szCs w:val="24"/>
        </w:rPr>
      </w:pPr>
      <w:r w:rsidRPr="006D70B3">
        <w:rPr>
          <w:rFonts w:ascii="Times New Roman" w:hAnsi="Times New Roman"/>
          <w:sz w:val="24"/>
          <w:szCs w:val="24"/>
        </w:rPr>
        <w:t>Регулярно посещать душ, следить за своей обувью и одеждой — очень важно, поскольку соблюдение спортсменом гигиены тела является неотъемлемым элементом абсолютного здоровья. Таким образом, вы предохраняете себя от возникновения грибковых и иных заболеваний, которые в случае прогрессии могут перерасти в более сложные стадии и нанести вашему здоровью серьёзный ущерб. Да и к тому же  — кому будет приятно, если на него окружающие люди будут «тыкать пальцем».</w:t>
      </w:r>
    </w:p>
    <w:p w:rsidR="007B3CB1" w:rsidRPr="00560328" w:rsidRDefault="007B3CB1" w:rsidP="00560328">
      <w:pPr>
        <w:spacing w:after="0"/>
        <w:rPr>
          <w:rFonts w:ascii="Times New Roman" w:hAnsi="Times New Roman"/>
          <w:sz w:val="24"/>
          <w:szCs w:val="24"/>
        </w:rPr>
      </w:pPr>
    </w:p>
    <w:sectPr w:rsidR="007B3CB1" w:rsidRPr="00560328" w:rsidSect="00B6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96F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C08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84F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AA8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30FE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FE03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040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72B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E46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00E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26E24"/>
    <w:multiLevelType w:val="hybridMultilevel"/>
    <w:tmpl w:val="6D7E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C4D14"/>
    <w:multiLevelType w:val="hybridMultilevel"/>
    <w:tmpl w:val="627A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D53325"/>
    <w:multiLevelType w:val="hybridMultilevel"/>
    <w:tmpl w:val="8002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40858"/>
    <w:multiLevelType w:val="hybridMultilevel"/>
    <w:tmpl w:val="74D0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CE0B1F"/>
    <w:multiLevelType w:val="hybridMultilevel"/>
    <w:tmpl w:val="97A6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74262"/>
    <w:multiLevelType w:val="hybridMultilevel"/>
    <w:tmpl w:val="CD22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2619F"/>
    <w:multiLevelType w:val="hybridMultilevel"/>
    <w:tmpl w:val="D6F0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F4789"/>
    <w:multiLevelType w:val="hybridMultilevel"/>
    <w:tmpl w:val="3FE4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B7364"/>
    <w:multiLevelType w:val="hybridMultilevel"/>
    <w:tmpl w:val="499A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26B09"/>
    <w:multiLevelType w:val="hybridMultilevel"/>
    <w:tmpl w:val="0CCE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C2EAE"/>
    <w:multiLevelType w:val="hybridMultilevel"/>
    <w:tmpl w:val="ECC0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D3D8E"/>
    <w:multiLevelType w:val="hybridMultilevel"/>
    <w:tmpl w:val="560A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067AA"/>
    <w:multiLevelType w:val="hybridMultilevel"/>
    <w:tmpl w:val="4F2C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6187B"/>
    <w:multiLevelType w:val="hybridMultilevel"/>
    <w:tmpl w:val="B35C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2"/>
  </w:num>
  <w:num w:numId="5">
    <w:abstractNumId w:val="18"/>
  </w:num>
  <w:num w:numId="6">
    <w:abstractNumId w:val="20"/>
  </w:num>
  <w:num w:numId="7">
    <w:abstractNumId w:val="21"/>
  </w:num>
  <w:num w:numId="8">
    <w:abstractNumId w:val="19"/>
  </w:num>
  <w:num w:numId="9">
    <w:abstractNumId w:val="13"/>
  </w:num>
  <w:num w:numId="10">
    <w:abstractNumId w:val="12"/>
  </w:num>
  <w:num w:numId="11">
    <w:abstractNumId w:val="17"/>
  </w:num>
  <w:num w:numId="12">
    <w:abstractNumId w:val="14"/>
  </w:num>
  <w:num w:numId="13">
    <w:abstractNumId w:val="16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E2F"/>
    <w:rsid w:val="00071D35"/>
    <w:rsid w:val="000C68F2"/>
    <w:rsid w:val="00193837"/>
    <w:rsid w:val="002321BC"/>
    <w:rsid w:val="002D0E45"/>
    <w:rsid w:val="002D68AE"/>
    <w:rsid w:val="003829DF"/>
    <w:rsid w:val="00402456"/>
    <w:rsid w:val="0049516F"/>
    <w:rsid w:val="004D132C"/>
    <w:rsid w:val="004F2DE2"/>
    <w:rsid w:val="00500EC6"/>
    <w:rsid w:val="00524649"/>
    <w:rsid w:val="00560328"/>
    <w:rsid w:val="00566F31"/>
    <w:rsid w:val="0057728A"/>
    <w:rsid w:val="00690E2F"/>
    <w:rsid w:val="006D70B3"/>
    <w:rsid w:val="00741901"/>
    <w:rsid w:val="007B3CB1"/>
    <w:rsid w:val="00844CF2"/>
    <w:rsid w:val="00876AE5"/>
    <w:rsid w:val="0088453A"/>
    <w:rsid w:val="008D77CC"/>
    <w:rsid w:val="00912ABF"/>
    <w:rsid w:val="00951522"/>
    <w:rsid w:val="00960BCE"/>
    <w:rsid w:val="00A44F38"/>
    <w:rsid w:val="00B67A41"/>
    <w:rsid w:val="00DC03DA"/>
    <w:rsid w:val="00EB526C"/>
    <w:rsid w:val="00EF35F1"/>
    <w:rsid w:val="00F0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C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C68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1522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690E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0E2F"/>
    <w:pPr>
      <w:ind w:left="720"/>
      <w:contextualSpacing/>
    </w:pPr>
  </w:style>
  <w:style w:type="paragraph" w:styleId="NormalWeb">
    <w:name w:val="Normal (Web)"/>
    <w:basedOn w:val="Normal"/>
    <w:uiPriority w:val="99"/>
    <w:rsid w:val="000C6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5</Pages>
  <Words>1649</Words>
  <Characters>9405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Admin</cp:lastModifiedBy>
  <cp:revision>9</cp:revision>
  <cp:lastPrinted>2020-05-07T06:26:00Z</cp:lastPrinted>
  <dcterms:created xsi:type="dcterms:W3CDTF">2020-04-30T13:42:00Z</dcterms:created>
  <dcterms:modified xsi:type="dcterms:W3CDTF">2021-10-26T08:37:00Z</dcterms:modified>
</cp:coreProperties>
</file>