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02"/>
      </w:tblGrid>
      <w:tr w:rsidR="007E4A8E" w:rsidRPr="007E4A8E" w:rsidTr="007E4A8E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A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код</w:t>
            </w:r>
          </w:p>
        </w:tc>
      </w:tr>
      <w:tr w:rsidR="007E4A8E" w:rsidRPr="007E4A8E" w:rsidTr="007E4A8E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A8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A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0301001</w:t>
            </w:r>
          </w:p>
        </w:tc>
      </w:tr>
      <w:tr w:rsidR="007E4A8E" w:rsidRPr="007E4A8E" w:rsidTr="007E4A8E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A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по ОКПО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4A8E" w:rsidRPr="007E4A8E" w:rsidRDefault="007E4A8E" w:rsidP="007E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A8E">
        <w:rPr>
          <w:rFonts w:ascii="Times New Roman" w:eastAsia="Times New Roman" w:hAnsi="Times New Roman" w:cs="Times New Roman"/>
          <w:b/>
          <w:sz w:val="28"/>
          <w:szCs w:val="28"/>
        </w:rPr>
        <w:t>МОУДО  «</w:t>
      </w:r>
      <w:proofErr w:type="spellStart"/>
      <w:r w:rsidRPr="007E4A8E">
        <w:rPr>
          <w:rFonts w:ascii="Times New Roman" w:eastAsia="Times New Roman" w:hAnsi="Times New Roman" w:cs="Times New Roman"/>
          <w:b/>
          <w:sz w:val="28"/>
          <w:szCs w:val="28"/>
        </w:rPr>
        <w:t>Некоузская</w:t>
      </w:r>
      <w:proofErr w:type="spellEnd"/>
      <w:r w:rsidRPr="007E4A8E">
        <w:rPr>
          <w:rFonts w:ascii="Times New Roman" w:eastAsia="Times New Roman" w:hAnsi="Times New Roman" w:cs="Times New Roman"/>
          <w:b/>
          <w:sz w:val="28"/>
          <w:szCs w:val="28"/>
        </w:rPr>
        <w:t xml:space="preserve">  детско-юношеская спортивная школа»</w:t>
      </w:r>
    </w:p>
    <w:p w:rsidR="007E4A8E" w:rsidRPr="007E4A8E" w:rsidRDefault="007E4A8E" w:rsidP="007E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A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4A8E" w:rsidRPr="007E4A8E" w:rsidRDefault="007E4A8E" w:rsidP="007E4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A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Наименование организации</w:t>
      </w:r>
    </w:p>
    <w:tbl>
      <w:tblPr>
        <w:tblW w:w="0" w:type="auto"/>
        <w:jc w:val="right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</w:tblGrid>
      <w:tr w:rsidR="007E4A8E" w:rsidRPr="007E4A8E" w:rsidTr="007E4A8E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Дата </w:t>
            </w:r>
          </w:p>
        </w:tc>
      </w:tr>
      <w:tr w:rsidR="007E4A8E" w:rsidRPr="007E4A8E" w:rsidTr="007E4A8E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8E" w:rsidRPr="007E4A8E" w:rsidRDefault="007E4A8E" w:rsidP="007E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</w:t>
            </w: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A40D3" w:rsidRPr="00802042" w:rsidRDefault="003A40D3" w:rsidP="008007F9">
      <w:pPr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802042" w:rsidRPr="00C52B95" w:rsidRDefault="00802042" w:rsidP="008007F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95">
        <w:rPr>
          <w:rFonts w:ascii="Times New Roman" w:hAnsi="Times New Roman"/>
          <w:b/>
          <w:sz w:val="28"/>
          <w:szCs w:val="28"/>
        </w:rPr>
        <w:t>ПРИКАЗ</w:t>
      </w:r>
    </w:p>
    <w:p w:rsidR="00802042" w:rsidRDefault="00802042" w:rsidP="008007F9">
      <w:pPr>
        <w:pStyle w:val="a5"/>
        <w:spacing w:after="0" w:line="276" w:lineRule="auto"/>
        <w:ind w:right="20"/>
        <w:jc w:val="center"/>
        <w:rPr>
          <w:b/>
          <w:sz w:val="28"/>
          <w:szCs w:val="28"/>
        </w:rPr>
      </w:pPr>
    </w:p>
    <w:p w:rsidR="00802042" w:rsidRPr="00FE56F2" w:rsidRDefault="00802042" w:rsidP="008007F9">
      <w:pPr>
        <w:pStyle w:val="a5"/>
        <w:spacing w:after="0" w:line="276" w:lineRule="auto"/>
        <w:ind w:right="20"/>
        <w:jc w:val="center"/>
        <w:rPr>
          <w:b/>
          <w:sz w:val="28"/>
          <w:szCs w:val="28"/>
        </w:rPr>
      </w:pPr>
      <w:r w:rsidRPr="00FE56F2">
        <w:rPr>
          <w:b/>
          <w:sz w:val="28"/>
          <w:szCs w:val="28"/>
        </w:rPr>
        <w:t>Об утверждении Положения о порядке</w:t>
      </w:r>
    </w:p>
    <w:p w:rsidR="00802042" w:rsidRDefault="00802042" w:rsidP="008007F9">
      <w:pPr>
        <w:pStyle w:val="a5"/>
        <w:spacing w:after="0" w:line="276" w:lineRule="auto"/>
        <w:ind w:right="20"/>
        <w:jc w:val="center"/>
        <w:rPr>
          <w:b/>
          <w:sz w:val="28"/>
          <w:szCs w:val="28"/>
        </w:rPr>
      </w:pPr>
      <w:r w:rsidRPr="00FE56F2">
        <w:rPr>
          <w:b/>
          <w:sz w:val="28"/>
          <w:szCs w:val="28"/>
        </w:rPr>
        <w:t xml:space="preserve">рассмотрения обращений граждан </w:t>
      </w:r>
      <w:proofErr w:type="gramStart"/>
      <w:r w:rsidRPr="00FE56F2">
        <w:rPr>
          <w:b/>
          <w:sz w:val="28"/>
          <w:szCs w:val="28"/>
        </w:rPr>
        <w:t>в</w:t>
      </w:r>
      <w:proofErr w:type="gramEnd"/>
    </w:p>
    <w:p w:rsidR="00802042" w:rsidRDefault="00802042" w:rsidP="008007F9">
      <w:pPr>
        <w:pStyle w:val="a5"/>
        <w:spacing w:after="0" w:line="276" w:lineRule="auto"/>
        <w:ind w:right="2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МОУДО «</w:t>
      </w:r>
      <w:proofErr w:type="spellStart"/>
      <w:r>
        <w:rPr>
          <w:b/>
          <w:sz w:val="28"/>
          <w:szCs w:val="28"/>
        </w:rPr>
        <w:t>Некоузская</w:t>
      </w:r>
      <w:proofErr w:type="spellEnd"/>
      <w:r>
        <w:rPr>
          <w:b/>
          <w:sz w:val="28"/>
          <w:szCs w:val="28"/>
        </w:rPr>
        <w:t xml:space="preserve"> ДЮСШ»</w:t>
      </w:r>
    </w:p>
    <w:p w:rsidR="00802042" w:rsidRPr="003A40D3" w:rsidRDefault="00802042" w:rsidP="008007F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указом Президента Российской Федерации от 17.04.2017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171 </w:t>
      </w:r>
      <w:r w:rsidRPr="003A40D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</w:p>
    <w:p w:rsidR="00802042" w:rsidRDefault="00802042" w:rsidP="008007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>ПРИКАЗЫВАЮ:</w:t>
      </w:r>
    </w:p>
    <w:p w:rsidR="00802042" w:rsidRDefault="00802042" w:rsidP="008007F9">
      <w:pPr>
        <w:pStyle w:val="a5"/>
        <w:spacing w:after="0" w:line="276" w:lineRule="auto"/>
        <w:ind w:right="20"/>
        <w:jc w:val="center"/>
        <w:rPr>
          <w:sz w:val="28"/>
          <w:szCs w:val="28"/>
        </w:rPr>
      </w:pPr>
    </w:p>
    <w:p w:rsidR="00802042" w:rsidRPr="00892971" w:rsidRDefault="00802042" w:rsidP="008007F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892971">
        <w:rPr>
          <w:rFonts w:ascii="Times New Roman" w:hAnsi="Times New Roman"/>
          <w:sz w:val="28"/>
          <w:szCs w:val="28"/>
        </w:rPr>
        <w:t>Утвердить прилагаемое Положение о порядке рассмотрения обращений граждан в  МОУДО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92971">
        <w:rPr>
          <w:rFonts w:ascii="Times New Roman" w:hAnsi="Times New Roman"/>
          <w:sz w:val="28"/>
          <w:szCs w:val="28"/>
        </w:rPr>
        <w:t>Некоузская</w:t>
      </w:r>
      <w:proofErr w:type="spellEnd"/>
      <w:r w:rsidRPr="00892971">
        <w:rPr>
          <w:rFonts w:ascii="Times New Roman" w:hAnsi="Times New Roman"/>
          <w:sz w:val="28"/>
          <w:szCs w:val="28"/>
        </w:rPr>
        <w:t xml:space="preserve"> ДЮСШ»</w:t>
      </w:r>
    </w:p>
    <w:p w:rsidR="00802042" w:rsidRPr="003A40D3" w:rsidRDefault="00802042" w:rsidP="008007F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A40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40D3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02042" w:rsidRDefault="00802042" w:rsidP="008007F9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A40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0D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E4A8E" w:rsidRDefault="007E4A8E" w:rsidP="008007F9">
      <w:pPr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3A40D3" w:rsidRPr="007E4A8E" w:rsidRDefault="003A40D3" w:rsidP="008007F9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7E4A8E">
        <w:rPr>
          <w:rFonts w:ascii="Times New Roman" w:hAnsi="Times New Roman"/>
          <w:b/>
          <w:sz w:val="28"/>
          <w:szCs w:val="28"/>
        </w:rPr>
        <w:t xml:space="preserve">Директор:                                   </w:t>
      </w:r>
      <w:r w:rsidR="00802042" w:rsidRPr="007E4A8E">
        <w:rPr>
          <w:rFonts w:ascii="Times New Roman" w:hAnsi="Times New Roman"/>
          <w:b/>
          <w:sz w:val="28"/>
          <w:szCs w:val="28"/>
        </w:rPr>
        <w:t>Воронин А. Г.</w:t>
      </w: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3A40D3" w:rsidRPr="00802042" w:rsidRDefault="003A40D3" w:rsidP="008007F9">
      <w:pPr>
        <w:rPr>
          <w:sz w:val="24"/>
          <w:szCs w:val="24"/>
        </w:rPr>
      </w:pPr>
    </w:p>
    <w:p w:rsidR="00802042" w:rsidRDefault="00802042" w:rsidP="008007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3499"/>
        <w:gridCol w:w="1744"/>
        <w:gridCol w:w="144"/>
        <w:gridCol w:w="4479"/>
        <w:gridCol w:w="555"/>
      </w:tblGrid>
      <w:tr w:rsidR="003A40D3" w:rsidRPr="007E4A8E" w:rsidTr="003A40D3">
        <w:tc>
          <w:tcPr>
            <w:tcW w:w="5243" w:type="dxa"/>
            <w:gridSpan w:val="2"/>
            <w:shd w:val="clear" w:color="auto" w:fill="auto"/>
          </w:tcPr>
          <w:p w:rsidR="003A40D3" w:rsidRPr="007E4A8E" w:rsidRDefault="003A40D3" w:rsidP="008007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3A40D3" w:rsidRPr="007E4A8E" w:rsidRDefault="003A40D3" w:rsidP="008007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="00802042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собрания работников МОУДО «</w:t>
            </w:r>
            <w:proofErr w:type="spellStart"/>
            <w:r w:rsidR="00802042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Некоузская</w:t>
            </w:r>
            <w:proofErr w:type="spellEnd"/>
            <w:r w:rsidR="00802042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ДЮСШ»</w:t>
            </w: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40D3" w:rsidRPr="007E4A8E" w:rsidRDefault="003A40D3" w:rsidP="008007F9">
            <w:pPr>
              <w:tabs>
                <w:tab w:val="left" w:pos="410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7E4A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7E4A8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8" w:type="dxa"/>
            <w:gridSpan w:val="3"/>
          </w:tcPr>
          <w:p w:rsidR="003A40D3" w:rsidRPr="007E4A8E" w:rsidRDefault="003A40D3" w:rsidP="008007F9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УТВЕРЖДЕН</w:t>
            </w:r>
          </w:p>
          <w:p w:rsidR="003A40D3" w:rsidRPr="007E4A8E" w:rsidRDefault="003A40D3" w:rsidP="008007F9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приказом директора </w:t>
            </w:r>
          </w:p>
          <w:p w:rsidR="003A40D3" w:rsidRPr="007E4A8E" w:rsidRDefault="003A40D3" w:rsidP="007E4A8E">
            <w:pPr>
              <w:tabs>
                <w:tab w:val="left" w:pos="3247"/>
              </w:tabs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от </w:t>
            </w:r>
            <w:r w:rsidR="00802042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E4A8E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>05.07.2017</w:t>
            </w:r>
            <w:r w:rsidR="00802042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E4A8E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4A8E" w:rsidRPr="007E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 </w:t>
            </w:r>
          </w:p>
        </w:tc>
      </w:tr>
      <w:tr w:rsidR="003A40D3" w:rsidRPr="007E4A8E" w:rsidTr="003A40D3">
        <w:tblPrEx>
          <w:tblLook w:val="01E0" w:firstRow="1" w:lastRow="1" w:firstColumn="1" w:lastColumn="1" w:noHBand="0" w:noVBand="0"/>
        </w:tblPrEx>
        <w:trPr>
          <w:gridAfter w:val="1"/>
          <w:wAfter w:w="555" w:type="dxa"/>
          <w:trHeight w:val="967"/>
        </w:trPr>
        <w:tc>
          <w:tcPr>
            <w:tcW w:w="3499" w:type="dxa"/>
          </w:tcPr>
          <w:p w:rsidR="003A40D3" w:rsidRPr="007E4A8E" w:rsidRDefault="003A40D3" w:rsidP="0080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3A40D3" w:rsidRPr="007E4A8E" w:rsidRDefault="003A40D3" w:rsidP="00800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3A40D3" w:rsidRPr="007E4A8E" w:rsidRDefault="003A40D3" w:rsidP="00800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40D3" w:rsidRPr="00802042" w:rsidRDefault="003A40D3" w:rsidP="008007F9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42">
        <w:rPr>
          <w:rFonts w:ascii="Times New Roman" w:hAnsi="Times New Roman" w:cs="Times New Roman"/>
          <w:b/>
          <w:sz w:val="24"/>
          <w:szCs w:val="24"/>
        </w:rPr>
        <w:t>Пол</w:t>
      </w:r>
      <w:bookmarkStart w:id="0" w:name="_GoBack"/>
      <w:bookmarkEnd w:id="0"/>
      <w:r w:rsidRPr="00802042">
        <w:rPr>
          <w:rFonts w:ascii="Times New Roman" w:hAnsi="Times New Roman" w:cs="Times New Roman"/>
          <w:b/>
          <w:sz w:val="24"/>
          <w:szCs w:val="24"/>
        </w:rPr>
        <w:t xml:space="preserve">ожение </w:t>
      </w:r>
    </w:p>
    <w:p w:rsidR="003A40D3" w:rsidRPr="00802042" w:rsidRDefault="003A40D3" w:rsidP="00800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42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граждан</w:t>
      </w:r>
    </w:p>
    <w:p w:rsidR="003A40D3" w:rsidRPr="00802042" w:rsidRDefault="003A40D3" w:rsidP="00800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042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</w:t>
      </w:r>
      <w:r w:rsidR="00E77330" w:rsidRPr="00802042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</w:t>
      </w:r>
      <w:proofErr w:type="spellStart"/>
      <w:r w:rsidR="00E77330" w:rsidRPr="00802042">
        <w:rPr>
          <w:rFonts w:ascii="Times New Roman" w:hAnsi="Times New Roman" w:cs="Times New Roman"/>
          <w:b/>
          <w:sz w:val="24"/>
          <w:szCs w:val="24"/>
        </w:rPr>
        <w:t>Некоузская</w:t>
      </w:r>
      <w:proofErr w:type="spellEnd"/>
      <w:r w:rsidR="00E77330" w:rsidRPr="00802042">
        <w:rPr>
          <w:rFonts w:ascii="Times New Roman" w:hAnsi="Times New Roman" w:cs="Times New Roman"/>
          <w:b/>
          <w:sz w:val="24"/>
          <w:szCs w:val="24"/>
        </w:rPr>
        <w:t xml:space="preserve"> детско-юношеская спортивная школа»</w:t>
      </w:r>
      <w:r w:rsidRPr="00802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0D3" w:rsidRPr="00783743" w:rsidRDefault="003A40D3" w:rsidP="008007F9">
      <w:pPr>
        <w:pStyle w:val="a4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7837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7837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3743">
        <w:rPr>
          <w:rFonts w:ascii="Times New Roman" w:hAnsi="Times New Roman" w:cs="Times New Roman"/>
          <w:sz w:val="24"/>
          <w:szCs w:val="24"/>
        </w:rPr>
        <w:t>: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02042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>- Федеральным законом от 27.07.2006 № 152-ФЗ «О персональных данных»;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указом Президента Российской Федерации от 17.04.2017№171 </w:t>
      </w:r>
      <w:r w:rsidRPr="00802042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Организация работы с письменными и устными обращениями граждан </w:t>
      </w:r>
      <w:r w:rsidR="00E77330" w:rsidRPr="00783743">
        <w:rPr>
          <w:rFonts w:ascii="Times New Roman" w:hAnsi="Times New Roman"/>
          <w:sz w:val="24"/>
          <w:szCs w:val="24"/>
        </w:rPr>
        <w:t>МОУДО «</w:t>
      </w:r>
      <w:proofErr w:type="spellStart"/>
      <w:r w:rsidR="00E77330" w:rsidRPr="00783743">
        <w:rPr>
          <w:rFonts w:ascii="Times New Roman" w:hAnsi="Times New Roman"/>
          <w:sz w:val="24"/>
          <w:szCs w:val="24"/>
        </w:rPr>
        <w:t>Некоузская</w:t>
      </w:r>
      <w:proofErr w:type="spellEnd"/>
      <w:r w:rsidR="00E77330" w:rsidRPr="00783743">
        <w:rPr>
          <w:rFonts w:ascii="Times New Roman" w:hAnsi="Times New Roman"/>
          <w:sz w:val="24"/>
          <w:szCs w:val="24"/>
        </w:rPr>
        <w:t xml:space="preserve"> ДЮСШ»</w:t>
      </w:r>
      <w:r w:rsidRPr="00783743">
        <w:rPr>
          <w:rFonts w:ascii="Times New Roman" w:hAnsi="Times New Roman" w:cs="Times New Roman"/>
          <w:sz w:val="24"/>
          <w:szCs w:val="24"/>
        </w:rPr>
        <w:t xml:space="preserve"> (</w:t>
      </w:r>
      <w:r w:rsidR="00E77330" w:rsidRPr="00783743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783743">
        <w:rPr>
          <w:rFonts w:ascii="Times New Roman" w:hAnsi="Times New Roman" w:cs="Times New Roman"/>
          <w:sz w:val="24"/>
          <w:szCs w:val="24"/>
        </w:rPr>
        <w:t xml:space="preserve">), а также с обращениями граждан на сайт </w:t>
      </w:r>
      <w:r w:rsidR="00E77330" w:rsidRP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 xml:space="preserve"> должна обеспечивать необходимые условия для </w:t>
      </w:r>
      <w:proofErr w:type="gramStart"/>
      <w:r w:rsidRPr="00783743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783743">
        <w:rPr>
          <w:rFonts w:ascii="Times New Roman" w:hAnsi="Times New Roman" w:cs="Times New Roman"/>
          <w:sz w:val="24"/>
          <w:szCs w:val="24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термины: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042">
        <w:rPr>
          <w:rFonts w:ascii="Times New Roman" w:hAnsi="Times New Roman" w:cs="Times New Roman"/>
          <w:sz w:val="24"/>
          <w:szCs w:val="24"/>
        </w:rPr>
        <w:t xml:space="preserve">1) обращение гражданина (далее – обращение) – направленные должностному лицу </w:t>
      </w:r>
      <w:r w:rsidR="00E77330" w:rsidRPr="00802042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802042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  <w:proofErr w:type="gramEnd"/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2) предложение – рекомендация гражданина, направленная на улучшение деятельности </w:t>
      </w:r>
      <w:r w:rsidR="00E77330" w:rsidRPr="00802042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802042">
        <w:rPr>
          <w:rFonts w:ascii="Times New Roman" w:hAnsi="Times New Roman" w:cs="Times New Roman"/>
          <w:sz w:val="24"/>
          <w:szCs w:val="24"/>
        </w:rPr>
        <w:t>;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</w:t>
      </w:r>
      <w:r w:rsidR="00802042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802042">
        <w:rPr>
          <w:rFonts w:ascii="Times New Roman" w:hAnsi="Times New Roman" w:cs="Times New Roman"/>
          <w:sz w:val="24"/>
          <w:szCs w:val="24"/>
        </w:rPr>
        <w:t>;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A40D3" w:rsidRPr="00802042" w:rsidRDefault="003A40D3" w:rsidP="008007F9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b/>
          <w:sz w:val="24"/>
          <w:szCs w:val="24"/>
        </w:rPr>
        <w:t xml:space="preserve">Повторными </w:t>
      </w:r>
      <w:r w:rsidRPr="00802042">
        <w:rPr>
          <w:rFonts w:ascii="Times New Roman" w:hAnsi="Times New Roman" w:cs="Times New Roman"/>
          <w:sz w:val="24"/>
          <w:szCs w:val="24"/>
        </w:rPr>
        <w:t>считаются обращения, поступившие от одного и того же лица по одному и тому же вопросу,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3A40D3" w:rsidRPr="00802042" w:rsidRDefault="003A40D3" w:rsidP="008007F9">
      <w:pPr>
        <w:tabs>
          <w:tab w:val="left" w:pos="993"/>
        </w:tabs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Анонимными </w:t>
      </w:r>
      <w:r w:rsidRPr="00802042">
        <w:rPr>
          <w:rFonts w:ascii="Times New Roman" w:hAnsi="Times New Roman" w:cs="Times New Roman"/>
          <w:sz w:val="24"/>
          <w:szCs w:val="24"/>
        </w:rPr>
        <w:t>считаются письма граждан без указания фамилии, адреса; следовательно, такие обращения будут оставаться без ответа.</w:t>
      </w:r>
    </w:p>
    <w:p w:rsidR="003A40D3" w:rsidRPr="00783743" w:rsidRDefault="003A40D3" w:rsidP="008007F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743">
        <w:rPr>
          <w:rFonts w:ascii="Times New Roman" w:hAnsi="Times New Roman" w:cs="Times New Roman"/>
          <w:b/>
          <w:sz w:val="24"/>
          <w:szCs w:val="24"/>
        </w:rPr>
        <w:t>Организация делопроизводства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и состояние делопроизводства по письмам и   устным обращениям граждан, обращениям на сайт </w:t>
      </w:r>
      <w:r w:rsidR="00802042" w:rsidRP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 xml:space="preserve"> несёт директор </w:t>
      </w:r>
      <w:r w:rsidR="00802042" w:rsidRP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 xml:space="preserve">. Ответственность за состояние делопроизводства по письмам и устным обращениям граждан </w:t>
      </w:r>
      <w:r w:rsidR="00EF7391" w:rsidRPr="00783743">
        <w:rPr>
          <w:rFonts w:ascii="Times New Roman" w:hAnsi="Times New Roman" w:cs="Times New Roman"/>
          <w:sz w:val="24"/>
          <w:szCs w:val="24"/>
        </w:rPr>
        <w:t xml:space="preserve">несёт </w:t>
      </w:r>
      <w:proofErr w:type="gramStart"/>
      <w:r w:rsidR="00EF7391" w:rsidRPr="00783743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="00EF7391" w:rsidRPr="00783743">
        <w:rPr>
          <w:rFonts w:ascii="Times New Roman" w:hAnsi="Times New Roman" w:cs="Times New Roman"/>
          <w:sz w:val="24"/>
          <w:szCs w:val="24"/>
        </w:rPr>
        <w:t xml:space="preserve"> приказом директора  ответственный за ведение сайта </w:t>
      </w:r>
      <w:r w:rsidRPr="00783743">
        <w:rPr>
          <w:rFonts w:ascii="Times New Roman" w:hAnsi="Times New Roman" w:cs="Times New Roman"/>
          <w:sz w:val="24"/>
          <w:szCs w:val="24"/>
        </w:rPr>
        <w:t xml:space="preserve"> </w:t>
      </w:r>
      <w:r w:rsidR="00802042" w:rsidRP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>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Принятие решения по рассмотрению обращений граждан осуществляется директором </w:t>
      </w:r>
      <w:r w:rsidR="00802042" w:rsidRP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>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Непосредственное исполнение поручений по результатам рассмотрения обращений граждан</w:t>
      </w:r>
      <w:r w:rsidR="00EF7391" w:rsidRPr="00783743">
        <w:rPr>
          <w:rFonts w:ascii="Times New Roman" w:hAnsi="Times New Roman" w:cs="Times New Roman"/>
          <w:sz w:val="24"/>
          <w:szCs w:val="24"/>
        </w:rPr>
        <w:t xml:space="preserve"> </w:t>
      </w:r>
      <w:r w:rsidRPr="00783743">
        <w:rPr>
          <w:rFonts w:ascii="Times New Roman" w:hAnsi="Times New Roman" w:cs="Times New Roman"/>
          <w:sz w:val="24"/>
          <w:szCs w:val="24"/>
        </w:rPr>
        <w:t xml:space="preserve">осуществляется заместителями директора </w:t>
      </w:r>
      <w:r w:rsidR="00802042" w:rsidRPr="00783743">
        <w:rPr>
          <w:rFonts w:ascii="Times New Roman" w:hAnsi="Times New Roman" w:cs="Times New Roman"/>
          <w:sz w:val="24"/>
          <w:szCs w:val="24"/>
        </w:rPr>
        <w:t>спортивной школы,</w:t>
      </w:r>
      <w:r w:rsidRPr="00783743">
        <w:rPr>
          <w:rFonts w:ascii="Times New Roman" w:hAnsi="Times New Roman" w:cs="Times New Roman"/>
          <w:sz w:val="24"/>
          <w:szCs w:val="24"/>
        </w:rPr>
        <w:t xml:space="preserve"> </w:t>
      </w:r>
      <w:r w:rsidR="00802042" w:rsidRPr="00783743">
        <w:rPr>
          <w:rFonts w:ascii="Times New Roman" w:hAnsi="Times New Roman" w:cs="Times New Roman"/>
          <w:sz w:val="24"/>
          <w:szCs w:val="24"/>
        </w:rPr>
        <w:t>тренерами-преподавателями,</w:t>
      </w:r>
      <w:r w:rsidRPr="00783743">
        <w:rPr>
          <w:rFonts w:ascii="Times New Roman" w:hAnsi="Times New Roman" w:cs="Times New Roman"/>
          <w:sz w:val="24"/>
          <w:szCs w:val="24"/>
        </w:rPr>
        <w:t xml:space="preserve"> которые предоставляют необходимую информацию по факту обращения, оформленную в виде служебной или объяснительной записки.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Письменное обращение, а также обращение на сайт </w:t>
      </w:r>
      <w:r w:rsid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 xml:space="preserve"> подлежит обязательной регистрации в журнале учета</w:t>
      </w:r>
      <w:r w:rsidR="00EF7391" w:rsidRPr="00783743">
        <w:rPr>
          <w:rFonts w:ascii="Times New Roman" w:hAnsi="Times New Roman" w:cs="Times New Roman"/>
          <w:sz w:val="24"/>
          <w:szCs w:val="24"/>
        </w:rPr>
        <w:t xml:space="preserve"> </w:t>
      </w:r>
      <w:r w:rsidRPr="00783743">
        <w:rPr>
          <w:rFonts w:ascii="Times New Roman" w:hAnsi="Times New Roman" w:cs="Times New Roman"/>
          <w:sz w:val="24"/>
          <w:szCs w:val="24"/>
        </w:rPr>
        <w:t>в</w:t>
      </w:r>
      <w:r w:rsidR="00EF7391" w:rsidRPr="00783743">
        <w:rPr>
          <w:rFonts w:ascii="Times New Roman" w:hAnsi="Times New Roman" w:cs="Times New Roman"/>
          <w:sz w:val="24"/>
          <w:szCs w:val="24"/>
        </w:rPr>
        <w:t xml:space="preserve"> </w:t>
      </w:r>
      <w:r w:rsidRPr="00783743">
        <w:rPr>
          <w:rFonts w:ascii="Times New Roman" w:hAnsi="Times New Roman" w:cs="Times New Roman"/>
          <w:sz w:val="24"/>
          <w:szCs w:val="24"/>
        </w:rPr>
        <w:t xml:space="preserve">течение трех дней с момента поступления в </w:t>
      </w:r>
      <w:r w:rsidR="0078374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7837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374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83743">
        <w:rPr>
          <w:rFonts w:ascii="Times New Roman" w:hAnsi="Times New Roman" w:cs="Times New Roman"/>
          <w:sz w:val="24"/>
          <w:szCs w:val="24"/>
        </w:rPr>
        <w:t xml:space="preserve"> за ведение делопроизводства.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</w:t>
      </w:r>
      <w:r w:rsid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 xml:space="preserve"> передаются на исполнение соответствующему должностному лицу.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Письменное обращение, а также обращение на сайт </w:t>
      </w:r>
      <w:r w:rsid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 xml:space="preserve">, содержащее вопросы, решение которых не входит в компетенцию директора </w:t>
      </w:r>
      <w:r w:rsid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>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Письменное обращение, а также обращение на сайт </w:t>
      </w:r>
      <w:r w:rsidR="0078374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83743">
        <w:rPr>
          <w:rFonts w:ascii="Times New Roman" w:hAnsi="Times New Roman" w:cs="Times New Roman"/>
          <w:sz w:val="24"/>
          <w:szCs w:val="24"/>
        </w:rPr>
        <w:t xml:space="preserve">, поступившее в </w:t>
      </w:r>
      <w:r w:rsidR="0078374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783743">
        <w:rPr>
          <w:rFonts w:ascii="Times New Roman" w:hAnsi="Times New Roman" w:cs="Times New Roman"/>
          <w:sz w:val="24"/>
          <w:szCs w:val="24"/>
        </w:rPr>
        <w:t>,  рассматривается в течение 30 дней со</w:t>
      </w:r>
      <w:r w:rsidR="00EF7391" w:rsidRPr="00783743">
        <w:rPr>
          <w:rFonts w:ascii="Times New Roman" w:hAnsi="Times New Roman" w:cs="Times New Roman"/>
          <w:sz w:val="24"/>
          <w:szCs w:val="24"/>
        </w:rPr>
        <w:t xml:space="preserve"> </w:t>
      </w:r>
      <w:r w:rsidRPr="00783743">
        <w:rPr>
          <w:rFonts w:ascii="Times New Roman" w:hAnsi="Times New Roman" w:cs="Times New Roman"/>
          <w:sz w:val="24"/>
          <w:szCs w:val="24"/>
        </w:rPr>
        <w:t>дня регистрации.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В исключительных случаях директор вправе продлить срок рассмотрения обращения не более чем на 30дней, уведомив об этом гражданина, направившего обращение.</w:t>
      </w:r>
    </w:p>
    <w:p w:rsidR="003A40D3" w:rsidRPr="00783743" w:rsidRDefault="003A40D3" w:rsidP="008007F9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Обращение, поступившее должностному лицу в соответствии с его компетенцией, подлежит обязательному рассмотрению.</w:t>
      </w:r>
    </w:p>
    <w:p w:rsidR="003A40D3" w:rsidRPr="00783743" w:rsidRDefault="003A40D3" w:rsidP="008007F9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426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3743">
        <w:rPr>
          <w:rFonts w:ascii="Times New Roman" w:hAnsi="Times New Roman" w:cs="Times New Roman"/>
          <w:b/>
          <w:sz w:val="24"/>
          <w:szCs w:val="24"/>
        </w:rPr>
        <w:t>Права гражданина при рассмотрении обращения</w:t>
      </w:r>
    </w:p>
    <w:p w:rsidR="003A40D3" w:rsidRPr="00783743" w:rsidRDefault="003A40D3" w:rsidP="008007F9">
      <w:pPr>
        <w:pStyle w:val="a4"/>
        <w:numPr>
          <w:ilvl w:val="1"/>
          <w:numId w:val="12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При рассмотрении обращения должностным лицом гражданин имеет право:</w:t>
      </w:r>
    </w:p>
    <w:p w:rsidR="003A40D3" w:rsidRPr="00802042" w:rsidRDefault="003A40D3" w:rsidP="008007F9">
      <w:pPr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40D3" w:rsidRPr="00802042" w:rsidRDefault="003A40D3" w:rsidP="008007F9">
      <w:pPr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3A40D3" w:rsidRPr="00802042" w:rsidRDefault="003A40D3" w:rsidP="008007F9">
      <w:pPr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A40D3" w:rsidRPr="00802042" w:rsidRDefault="003A40D3" w:rsidP="008007F9">
      <w:pPr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8020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EF7391" w:rsidRPr="00802042">
        <w:rPr>
          <w:rFonts w:ascii="Times New Roman" w:hAnsi="Times New Roman" w:cs="Times New Roman"/>
          <w:sz w:val="24"/>
          <w:szCs w:val="24"/>
        </w:rPr>
        <w:t xml:space="preserve"> </w:t>
      </w:r>
      <w:r w:rsidRPr="00802042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A40D3" w:rsidRPr="00802042" w:rsidRDefault="003A40D3" w:rsidP="008007F9">
      <w:pPr>
        <w:tabs>
          <w:tab w:val="left" w:pos="99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обращения.</w:t>
      </w:r>
    </w:p>
    <w:p w:rsidR="003A40D3" w:rsidRPr="00783743" w:rsidRDefault="003A40D3" w:rsidP="008007F9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426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3743">
        <w:rPr>
          <w:rFonts w:ascii="Times New Roman" w:hAnsi="Times New Roman" w:cs="Times New Roman"/>
          <w:b/>
          <w:sz w:val="24"/>
          <w:szCs w:val="24"/>
        </w:rPr>
        <w:t>Гарантии безопасности гражданина в связи с его обращением</w:t>
      </w:r>
    </w:p>
    <w:p w:rsidR="003A40D3" w:rsidRPr="00783743" w:rsidRDefault="003A40D3" w:rsidP="008007F9">
      <w:pPr>
        <w:pStyle w:val="a4"/>
        <w:numPr>
          <w:ilvl w:val="1"/>
          <w:numId w:val="12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 w:rsidRPr="00783743">
        <w:rPr>
          <w:rFonts w:ascii="Times New Roman" w:hAnsi="Times New Roman" w:cs="Times New Roman"/>
          <w:sz w:val="24"/>
          <w:szCs w:val="24"/>
        </w:rP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A40D3" w:rsidRPr="00783743" w:rsidRDefault="003A40D3" w:rsidP="008007F9">
      <w:pPr>
        <w:pStyle w:val="a4"/>
        <w:numPr>
          <w:ilvl w:val="1"/>
          <w:numId w:val="12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40D3" w:rsidRPr="00783743" w:rsidRDefault="003A40D3" w:rsidP="008007F9">
      <w:pPr>
        <w:pStyle w:val="a4"/>
        <w:numPr>
          <w:ilvl w:val="0"/>
          <w:numId w:val="12"/>
        </w:numPr>
        <w:spacing w:after="0"/>
        <w:ind w:left="426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3743">
        <w:rPr>
          <w:rFonts w:ascii="Times New Roman" w:hAnsi="Times New Roman" w:cs="Times New Roman"/>
          <w:b/>
          <w:sz w:val="24"/>
          <w:szCs w:val="24"/>
        </w:rPr>
        <w:t>Требования к письменному обращению</w:t>
      </w:r>
    </w:p>
    <w:p w:rsidR="003A40D3" w:rsidRPr="00783743" w:rsidRDefault="003A40D3" w:rsidP="008007F9">
      <w:pPr>
        <w:pStyle w:val="a4"/>
        <w:numPr>
          <w:ilvl w:val="1"/>
          <w:numId w:val="12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83743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3A40D3" w:rsidRPr="00783743" w:rsidRDefault="003A40D3" w:rsidP="008007F9">
      <w:pPr>
        <w:pStyle w:val="a4"/>
        <w:numPr>
          <w:ilvl w:val="1"/>
          <w:numId w:val="12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40D3" w:rsidRPr="00783743" w:rsidRDefault="003A40D3" w:rsidP="008007F9">
      <w:pPr>
        <w:pStyle w:val="a4"/>
        <w:numPr>
          <w:ilvl w:val="1"/>
          <w:numId w:val="12"/>
        </w:numPr>
        <w:tabs>
          <w:tab w:val="left" w:pos="993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83743">
        <w:rPr>
          <w:rFonts w:ascii="Times New Roman" w:hAnsi="Times New Roman" w:cs="Times New Roman"/>
          <w:sz w:val="24"/>
          <w:szCs w:val="24"/>
        </w:rPr>
        <w:t xml:space="preserve">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783743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83743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40D3" w:rsidRPr="00714B78" w:rsidRDefault="003A40D3" w:rsidP="008007F9">
      <w:pPr>
        <w:pStyle w:val="NoSpacing1"/>
        <w:numPr>
          <w:ilvl w:val="0"/>
          <w:numId w:val="15"/>
        </w:numPr>
        <w:tabs>
          <w:tab w:val="left" w:pos="851"/>
        </w:tabs>
        <w:spacing w:line="276" w:lineRule="auto"/>
        <w:ind w:left="426" w:hanging="284"/>
        <w:rPr>
          <w:b/>
        </w:rPr>
      </w:pPr>
      <w:bookmarkStart w:id="1" w:name="Par97"/>
      <w:bookmarkEnd w:id="1"/>
      <w:r w:rsidRPr="00714B78">
        <w:rPr>
          <w:b/>
        </w:rPr>
        <w:t>Порядок оформления, приема и рассмотрения обращений через сервис «Обращения на сайт»</w:t>
      </w:r>
    </w:p>
    <w:p w:rsidR="003A40D3" w:rsidRPr="00714B78" w:rsidRDefault="003A40D3" w:rsidP="008007F9">
      <w:p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bCs/>
          <w:iCs/>
          <w:sz w:val="24"/>
          <w:szCs w:val="24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714B78" w:rsidRPr="00714B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спортивную школу</w:t>
      </w:r>
      <w:r w:rsidRPr="00714B7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709"/>
          <w:tab w:val="left" w:pos="993"/>
        </w:tabs>
        <w:spacing w:after="0"/>
        <w:ind w:left="426" w:hanging="6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 xml:space="preserve">Обращения, направленные в электронном виде через официальный сайт </w:t>
      </w:r>
      <w:r w:rsidR="00714B78" w:rsidRPr="00714B78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714B78">
        <w:rPr>
          <w:rFonts w:ascii="Times New Roman" w:hAnsi="Times New Roman" w:cs="Times New Roman"/>
          <w:sz w:val="24"/>
          <w:szCs w:val="24"/>
        </w:rPr>
        <w:t>, регистрируются и рассматриваются в соответствии с настоящим Положением.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proofErr w:type="gramStart"/>
      <w:r w:rsidRPr="00714B78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Перед отправкой электронного обращения гражданину необходимо проверить правильность заполнения анкеты.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Обращение может быть оставлено без ответа по существу с уведомлением заявителя о причинах принятия такого решения, если:</w:t>
      </w:r>
    </w:p>
    <w:p w:rsidR="003A40D3" w:rsidRPr="00714B78" w:rsidRDefault="003A40D3" w:rsidP="008007F9">
      <w:pPr>
        <w:pStyle w:val="a4"/>
        <w:numPr>
          <w:ilvl w:val="2"/>
          <w:numId w:val="19"/>
        </w:numPr>
        <w:tabs>
          <w:tab w:val="left" w:pos="1134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в нем содержится нецензурная лексика, оскорбительные выражения;</w:t>
      </w:r>
    </w:p>
    <w:p w:rsidR="003A40D3" w:rsidRPr="00714B78" w:rsidRDefault="003A40D3" w:rsidP="008007F9">
      <w:pPr>
        <w:pStyle w:val="a4"/>
        <w:numPr>
          <w:ilvl w:val="2"/>
          <w:numId w:val="19"/>
        </w:numPr>
        <w:tabs>
          <w:tab w:val="left" w:pos="1134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 xml:space="preserve">текст письменного обращения не поддается прочтению; </w:t>
      </w:r>
    </w:p>
    <w:p w:rsidR="003A40D3" w:rsidRPr="00714B78" w:rsidRDefault="003A40D3" w:rsidP="008007F9">
      <w:pPr>
        <w:pStyle w:val="a4"/>
        <w:numPr>
          <w:ilvl w:val="2"/>
          <w:numId w:val="19"/>
        </w:numPr>
        <w:tabs>
          <w:tab w:val="left" w:pos="1134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3A40D3" w:rsidRPr="00714B78" w:rsidRDefault="003A40D3" w:rsidP="008007F9">
      <w:pPr>
        <w:pStyle w:val="a4"/>
        <w:numPr>
          <w:ilvl w:val="2"/>
          <w:numId w:val="19"/>
        </w:numPr>
        <w:tabs>
          <w:tab w:val="left" w:pos="1134"/>
        </w:tabs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lastRenderedPageBreak/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Уведомление о ходе рассмотрения обращения гражданина направляется по указанному им адресу электронной почты (e-</w:t>
      </w:r>
      <w:proofErr w:type="spellStart"/>
      <w:r w:rsidRPr="00714B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14B78">
        <w:rPr>
          <w:rFonts w:ascii="Times New Roman" w:hAnsi="Times New Roman" w:cs="Times New Roman"/>
          <w:sz w:val="24"/>
          <w:szCs w:val="24"/>
        </w:rPr>
        <w:t>).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bCs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 xml:space="preserve">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 w:rsidR="00714B78" w:rsidRPr="00714B78">
        <w:rPr>
          <w:rFonts w:ascii="Times New Roman" w:hAnsi="Times New Roman" w:cs="Times New Roman"/>
          <w:i/>
          <w:iCs/>
          <w:sz w:val="24"/>
          <w:szCs w:val="24"/>
        </w:rPr>
        <w:t>8(48547) 3-12-11</w:t>
      </w:r>
      <w:r w:rsidR="00714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4B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понедельник–</w:t>
      </w:r>
      <w:r w:rsidR="00EF7391" w:rsidRPr="00714B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пятницу с 8:30 до 15:0</w:t>
      </w:r>
      <w:r w:rsidRPr="00714B7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0.</w:t>
      </w:r>
    </w:p>
    <w:p w:rsidR="003A40D3" w:rsidRPr="00802042" w:rsidRDefault="003A40D3" w:rsidP="008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0D3" w:rsidRPr="00714B78" w:rsidRDefault="003A40D3" w:rsidP="008007F9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714B78">
        <w:rPr>
          <w:rFonts w:ascii="Times New Roman" w:hAnsi="Times New Roman" w:cs="Times New Roman"/>
          <w:b/>
          <w:sz w:val="24"/>
          <w:szCs w:val="24"/>
        </w:rPr>
        <w:t>Рассмотрение обращения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3A40D3" w:rsidRPr="00714B78" w:rsidRDefault="003A40D3" w:rsidP="008007F9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A40D3" w:rsidRPr="00714B78" w:rsidRDefault="003A40D3" w:rsidP="008007F9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40D3" w:rsidRPr="00714B78" w:rsidRDefault="003A40D3" w:rsidP="008007F9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3A40D3" w:rsidRPr="00714B78" w:rsidRDefault="003A40D3" w:rsidP="008007F9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вопросов;</w:t>
      </w:r>
    </w:p>
    <w:p w:rsidR="003A40D3" w:rsidRPr="00714B78" w:rsidRDefault="003A40D3" w:rsidP="008007F9">
      <w:pPr>
        <w:pStyle w:val="a4"/>
        <w:numPr>
          <w:ilvl w:val="0"/>
          <w:numId w:val="24"/>
        </w:numPr>
        <w:tabs>
          <w:tab w:val="left" w:pos="993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B78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7" w:history="1">
        <w:r w:rsidRPr="00714B78">
          <w:t>тайну</w:t>
        </w:r>
      </w:hyperlink>
      <w:r w:rsidRPr="00714B78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714B78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40D3" w:rsidRPr="00714B78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714B78">
        <w:rPr>
          <w:rFonts w:ascii="Times New Roman" w:hAnsi="Times New Roman" w:cs="Times New Roman"/>
          <w:sz w:val="24"/>
          <w:szCs w:val="24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40D3" w:rsidRPr="00714B78" w:rsidRDefault="003A40D3" w:rsidP="008007F9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714B78">
        <w:rPr>
          <w:rFonts w:ascii="Times New Roman" w:hAnsi="Times New Roman" w:cs="Times New Roman"/>
          <w:b/>
          <w:sz w:val="24"/>
          <w:szCs w:val="24"/>
        </w:rPr>
        <w:t>Порядок рассмотрения отдельных обращений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</w:t>
      </w:r>
      <w:r w:rsidRPr="00802042">
        <w:rPr>
          <w:rFonts w:ascii="Times New Roman" w:hAnsi="Times New Roman" w:cs="Times New Roman"/>
          <w:sz w:val="24"/>
          <w:szCs w:val="24"/>
        </w:rPr>
        <w:lastRenderedPageBreak/>
        <w:t>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077B83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802042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40D3" w:rsidRPr="00077B83" w:rsidRDefault="003A40D3" w:rsidP="008007F9">
      <w:pPr>
        <w:pStyle w:val="a4"/>
        <w:numPr>
          <w:ilvl w:val="0"/>
          <w:numId w:val="15"/>
        </w:numPr>
        <w:tabs>
          <w:tab w:val="left" w:pos="851"/>
        </w:tabs>
        <w:spacing w:after="0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077B83">
        <w:rPr>
          <w:rFonts w:ascii="Times New Roman" w:hAnsi="Times New Roman" w:cs="Times New Roman"/>
          <w:b/>
          <w:sz w:val="24"/>
          <w:szCs w:val="24"/>
        </w:rPr>
        <w:t>Личный приём граждан</w:t>
      </w:r>
    </w:p>
    <w:p w:rsidR="003A40D3" w:rsidRPr="00077B83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Запись граждан на личный прием в </w:t>
      </w:r>
      <w:r w:rsidRPr="00077B83">
        <w:rPr>
          <w:rFonts w:ascii="Times New Roman" w:hAnsi="Times New Roman" w:cs="Times New Roman"/>
          <w:sz w:val="24"/>
          <w:szCs w:val="24"/>
        </w:rPr>
        <w:t>Школу</w:t>
      </w:r>
      <w:r w:rsidRPr="00802042">
        <w:rPr>
          <w:rFonts w:ascii="Times New Roman" w:hAnsi="Times New Roman" w:cs="Times New Roman"/>
          <w:sz w:val="24"/>
          <w:szCs w:val="24"/>
        </w:rPr>
        <w:t xml:space="preserve"> осуществляется на основе их обращений о записи на личный прием при личном посещении </w:t>
      </w:r>
      <w:r w:rsidR="00077B8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80204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77B83" w:rsidRPr="00077B83">
        <w:rPr>
          <w:rFonts w:ascii="Times New Roman" w:hAnsi="Times New Roman" w:cs="Times New Roman"/>
          <w:sz w:val="24"/>
          <w:szCs w:val="24"/>
        </w:rPr>
        <w:t xml:space="preserve">152700, Ярославская область, </w:t>
      </w:r>
      <w:proofErr w:type="spellStart"/>
      <w:r w:rsidR="00077B83" w:rsidRPr="00077B83">
        <w:rPr>
          <w:rFonts w:ascii="Times New Roman" w:hAnsi="Times New Roman" w:cs="Times New Roman"/>
          <w:sz w:val="24"/>
          <w:szCs w:val="24"/>
        </w:rPr>
        <w:t>Некоузский</w:t>
      </w:r>
      <w:proofErr w:type="spellEnd"/>
      <w:r w:rsidR="00077B83" w:rsidRPr="00077B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77B83" w:rsidRPr="00077B8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77B83" w:rsidRPr="00077B8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77B83" w:rsidRPr="00077B83">
        <w:rPr>
          <w:rFonts w:ascii="Times New Roman" w:hAnsi="Times New Roman" w:cs="Times New Roman"/>
          <w:sz w:val="24"/>
          <w:szCs w:val="24"/>
        </w:rPr>
        <w:t>ктябрь</w:t>
      </w:r>
      <w:proofErr w:type="spellEnd"/>
      <w:r w:rsidR="00077B83" w:rsidRPr="00077B83">
        <w:rPr>
          <w:rFonts w:ascii="Times New Roman" w:hAnsi="Times New Roman" w:cs="Times New Roman"/>
          <w:sz w:val="24"/>
          <w:szCs w:val="24"/>
        </w:rPr>
        <w:t>, улица Строительная, дом 10.</w:t>
      </w:r>
      <w:r w:rsidR="00EF7391" w:rsidRPr="00077B83">
        <w:rPr>
          <w:rFonts w:ascii="Times New Roman" w:hAnsi="Times New Roman" w:cs="Times New Roman"/>
          <w:sz w:val="24"/>
          <w:szCs w:val="24"/>
        </w:rPr>
        <w:t xml:space="preserve">, </w:t>
      </w:r>
      <w:r w:rsidRPr="00077B83">
        <w:rPr>
          <w:rFonts w:ascii="Times New Roman" w:hAnsi="Times New Roman" w:cs="Times New Roman"/>
          <w:sz w:val="24"/>
          <w:szCs w:val="24"/>
        </w:rPr>
        <w:t xml:space="preserve"> по</w:t>
      </w:r>
      <w:r w:rsidR="00EF7391" w:rsidRPr="00077B83">
        <w:rPr>
          <w:rFonts w:ascii="Times New Roman" w:hAnsi="Times New Roman" w:cs="Times New Roman"/>
          <w:sz w:val="24"/>
          <w:szCs w:val="24"/>
        </w:rPr>
        <w:t>недельник - пятницу с 8:30 до 15:0</w:t>
      </w:r>
      <w:r w:rsidRPr="00077B83">
        <w:rPr>
          <w:rFonts w:ascii="Times New Roman" w:hAnsi="Times New Roman" w:cs="Times New Roman"/>
          <w:sz w:val="24"/>
          <w:szCs w:val="24"/>
        </w:rPr>
        <w:t>0, т</w:t>
      </w:r>
      <w:r w:rsidR="00EF7391" w:rsidRPr="00077B83">
        <w:rPr>
          <w:rFonts w:ascii="Times New Roman" w:hAnsi="Times New Roman" w:cs="Times New Roman"/>
          <w:sz w:val="24"/>
          <w:szCs w:val="24"/>
        </w:rPr>
        <w:t>ел.</w:t>
      </w:r>
      <w:r w:rsidRPr="00077B83">
        <w:rPr>
          <w:rFonts w:ascii="Times New Roman" w:hAnsi="Times New Roman" w:cs="Times New Roman"/>
          <w:sz w:val="24"/>
          <w:szCs w:val="24"/>
        </w:rPr>
        <w:t xml:space="preserve">: </w:t>
      </w:r>
      <w:r w:rsidR="00077B83" w:rsidRPr="00077B83">
        <w:rPr>
          <w:rFonts w:ascii="Times New Roman" w:hAnsi="Times New Roman" w:cs="Times New Roman"/>
          <w:sz w:val="24"/>
          <w:szCs w:val="24"/>
        </w:rPr>
        <w:t>8(48547) 3-12-11</w:t>
      </w:r>
      <w:r w:rsidRPr="00077B83">
        <w:rPr>
          <w:rFonts w:ascii="Times New Roman" w:hAnsi="Times New Roman" w:cs="Times New Roman"/>
          <w:sz w:val="24"/>
          <w:szCs w:val="24"/>
        </w:rPr>
        <w:t>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При поступлении обращения гражданина о записи на личный прием </w:t>
      </w:r>
      <w:r w:rsidR="00EF7391" w:rsidRPr="00802042">
        <w:rPr>
          <w:rFonts w:ascii="Times New Roman" w:hAnsi="Times New Roman" w:cs="Times New Roman"/>
          <w:sz w:val="24"/>
          <w:szCs w:val="24"/>
        </w:rPr>
        <w:t xml:space="preserve">ответственный за ведение сайта школы поверяет </w:t>
      </w:r>
      <w:r w:rsidRPr="00802042">
        <w:rPr>
          <w:rFonts w:ascii="Times New Roman" w:hAnsi="Times New Roman" w:cs="Times New Roman"/>
          <w:sz w:val="24"/>
          <w:szCs w:val="24"/>
        </w:rPr>
        <w:t xml:space="preserve">его на соответствие следующим </w:t>
      </w:r>
      <w:r w:rsidRPr="00077B83">
        <w:rPr>
          <w:rFonts w:ascii="Times New Roman" w:hAnsi="Times New Roman" w:cs="Times New Roman"/>
          <w:sz w:val="24"/>
          <w:szCs w:val="24"/>
        </w:rPr>
        <w:t>требованиям</w:t>
      </w:r>
      <w:r w:rsidRPr="00802042">
        <w:rPr>
          <w:rFonts w:ascii="Times New Roman" w:hAnsi="Times New Roman" w:cs="Times New Roman"/>
          <w:sz w:val="24"/>
          <w:szCs w:val="24"/>
        </w:rPr>
        <w:t>:</w:t>
      </w:r>
    </w:p>
    <w:p w:rsidR="003A40D3" w:rsidRPr="00802042" w:rsidRDefault="003A40D3" w:rsidP="008007F9">
      <w:pPr>
        <w:tabs>
          <w:tab w:val="left" w:pos="851"/>
          <w:tab w:val="left" w:pos="993"/>
        </w:tabs>
        <w:spacing w:after="0"/>
        <w:ind w:left="75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3A40D3" w:rsidRPr="00802042" w:rsidRDefault="003A40D3" w:rsidP="008007F9">
      <w:pPr>
        <w:tabs>
          <w:tab w:val="left" w:pos="851"/>
          <w:tab w:val="left" w:pos="993"/>
        </w:tabs>
        <w:spacing w:after="0"/>
        <w:ind w:left="75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3A40D3" w:rsidRPr="00802042" w:rsidRDefault="003A40D3" w:rsidP="008007F9">
      <w:pPr>
        <w:tabs>
          <w:tab w:val="left" w:pos="851"/>
          <w:tab w:val="left" w:pos="993"/>
        </w:tabs>
        <w:spacing w:after="0"/>
        <w:ind w:left="75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>3) наличие личной подписи и даты;</w:t>
      </w:r>
    </w:p>
    <w:p w:rsidR="003A40D3" w:rsidRPr="00802042" w:rsidRDefault="003A40D3" w:rsidP="008007F9">
      <w:pPr>
        <w:tabs>
          <w:tab w:val="left" w:pos="851"/>
          <w:tab w:val="left" w:pos="993"/>
        </w:tabs>
        <w:spacing w:after="0"/>
        <w:ind w:left="75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3A40D3" w:rsidRPr="00077B83" w:rsidRDefault="003A40D3" w:rsidP="008007F9">
      <w:p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i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ab/>
      </w:r>
      <w:r w:rsidRPr="00077B83">
        <w:rPr>
          <w:rFonts w:ascii="Times New Roman" w:hAnsi="Times New Roman" w:cs="Times New Roman"/>
          <w:i/>
          <w:sz w:val="24"/>
          <w:szCs w:val="24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Личный прием граждан осуществляется директором </w:t>
      </w:r>
      <w:r w:rsidR="00077B83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802042">
        <w:rPr>
          <w:rFonts w:ascii="Times New Roman" w:hAnsi="Times New Roman" w:cs="Times New Roman"/>
          <w:sz w:val="24"/>
          <w:szCs w:val="24"/>
        </w:rPr>
        <w:t xml:space="preserve"> и его заместителями. Информация об установленных для приема</w:t>
      </w:r>
      <w:r w:rsidR="00EF7391" w:rsidRPr="00802042">
        <w:rPr>
          <w:rFonts w:ascii="Times New Roman" w:hAnsi="Times New Roman" w:cs="Times New Roman"/>
          <w:sz w:val="24"/>
          <w:szCs w:val="24"/>
        </w:rPr>
        <w:t xml:space="preserve"> </w:t>
      </w:r>
      <w:r w:rsidRPr="00802042">
        <w:rPr>
          <w:rFonts w:ascii="Times New Roman" w:hAnsi="Times New Roman" w:cs="Times New Roman"/>
          <w:sz w:val="24"/>
          <w:szCs w:val="24"/>
        </w:rPr>
        <w:t>днях и часах доводится до сведения граждан.</w:t>
      </w:r>
    </w:p>
    <w:p w:rsidR="003A40D3" w:rsidRPr="00077B83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lastRenderedPageBreak/>
        <w:t>При личном приеме гражданин предъявляет документ, удостоверяющий его личность.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заносится в Журнал личного приёма граждан. 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приёма, подлежит регистрации в порядке, установленном настоящим положением.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851"/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40D3" w:rsidRPr="00077B83" w:rsidRDefault="003A40D3" w:rsidP="008007F9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77B83">
        <w:rPr>
          <w:rFonts w:ascii="Times New Roman" w:hAnsi="Times New Roman" w:cs="Times New Roman"/>
          <w:b/>
          <w:sz w:val="24"/>
          <w:szCs w:val="24"/>
        </w:rPr>
        <w:t>Контроль над исполнением письменных обращений граждан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 xml:space="preserve">Директор Школы осуществляет в пределах своей компетенции 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  <w:r w:rsidR="00EF7391" w:rsidRPr="00802042">
        <w:rPr>
          <w:rFonts w:ascii="Times New Roman" w:hAnsi="Times New Roman" w:cs="Times New Roman"/>
          <w:sz w:val="24"/>
          <w:szCs w:val="24"/>
        </w:rPr>
        <w:t xml:space="preserve"> </w:t>
      </w:r>
      <w:r w:rsidRPr="00802042">
        <w:rPr>
          <w:rFonts w:ascii="Times New Roman" w:hAnsi="Times New Roman" w:cs="Times New Roman"/>
          <w:sz w:val="24"/>
          <w:szCs w:val="24"/>
        </w:rPr>
        <w:t>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 w:rsidR="003A40D3" w:rsidRPr="00077B83" w:rsidRDefault="003A40D3" w:rsidP="008007F9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77B83">
        <w:rPr>
          <w:rFonts w:ascii="Times New Roman" w:hAnsi="Times New Roman" w:cs="Times New Roman"/>
          <w:b/>
          <w:sz w:val="24"/>
          <w:szCs w:val="24"/>
        </w:rPr>
        <w:t>Возмещение причиненных убытков и взыскание понесенных расходов при рассмотрении обращений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3A40D3" w:rsidRPr="00802042" w:rsidRDefault="003A40D3" w:rsidP="008007F9">
      <w:pPr>
        <w:pStyle w:val="a4"/>
        <w:numPr>
          <w:ilvl w:val="1"/>
          <w:numId w:val="15"/>
        </w:num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2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2042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3A40D3" w:rsidRPr="00802042" w:rsidRDefault="003A40D3" w:rsidP="008007F9">
      <w:pPr>
        <w:tabs>
          <w:tab w:val="left" w:pos="993"/>
        </w:tabs>
        <w:spacing w:after="0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A40D3" w:rsidRPr="00802042" w:rsidRDefault="003A40D3" w:rsidP="00800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2042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sectPr w:rsidR="003A40D3" w:rsidRPr="00802042" w:rsidSect="00077B83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5A6"/>
    <w:multiLevelType w:val="multilevel"/>
    <w:tmpl w:val="BA7C96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61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1">
    <w:nsid w:val="097E6677"/>
    <w:multiLevelType w:val="multilevel"/>
    <w:tmpl w:val="3E70B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2">
    <w:nsid w:val="09B629FE"/>
    <w:multiLevelType w:val="hybridMultilevel"/>
    <w:tmpl w:val="8004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3CA"/>
    <w:multiLevelType w:val="multilevel"/>
    <w:tmpl w:val="3E70B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4">
    <w:nsid w:val="101654B9"/>
    <w:multiLevelType w:val="multilevel"/>
    <w:tmpl w:val="FC2018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5">
    <w:nsid w:val="16DC3793"/>
    <w:multiLevelType w:val="hybridMultilevel"/>
    <w:tmpl w:val="7F48695E"/>
    <w:lvl w:ilvl="0" w:tplc="27F2C5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A71EF"/>
    <w:multiLevelType w:val="hybridMultilevel"/>
    <w:tmpl w:val="454E2852"/>
    <w:lvl w:ilvl="0" w:tplc="27F2C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2C5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4B32"/>
    <w:multiLevelType w:val="multilevel"/>
    <w:tmpl w:val="B74683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8">
    <w:nsid w:val="2AEB4533"/>
    <w:multiLevelType w:val="multilevel"/>
    <w:tmpl w:val="E954C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41871CF6"/>
    <w:multiLevelType w:val="hybridMultilevel"/>
    <w:tmpl w:val="81B6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7A42"/>
    <w:multiLevelType w:val="hybridMultilevel"/>
    <w:tmpl w:val="220C952E"/>
    <w:lvl w:ilvl="0" w:tplc="27F2C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07F0B"/>
    <w:multiLevelType w:val="multilevel"/>
    <w:tmpl w:val="F82669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4D03385A"/>
    <w:multiLevelType w:val="multilevel"/>
    <w:tmpl w:val="E64E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14">
    <w:nsid w:val="544235F1"/>
    <w:multiLevelType w:val="multilevel"/>
    <w:tmpl w:val="3D1E2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15">
    <w:nsid w:val="5E930554"/>
    <w:multiLevelType w:val="hybridMultilevel"/>
    <w:tmpl w:val="17E2777E"/>
    <w:lvl w:ilvl="0" w:tplc="CB202A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2125D"/>
    <w:multiLevelType w:val="multilevel"/>
    <w:tmpl w:val="ABA8E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CD599E"/>
    <w:multiLevelType w:val="multilevel"/>
    <w:tmpl w:val="B74683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18">
    <w:nsid w:val="6ABD2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2F4798"/>
    <w:multiLevelType w:val="multilevel"/>
    <w:tmpl w:val="49883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20">
    <w:nsid w:val="6C914DA2"/>
    <w:multiLevelType w:val="multilevel"/>
    <w:tmpl w:val="F82669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0303B16"/>
    <w:multiLevelType w:val="multilevel"/>
    <w:tmpl w:val="6090ED2E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1243AD6"/>
    <w:multiLevelType w:val="multilevel"/>
    <w:tmpl w:val="E06E86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ind w:left="161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23">
    <w:nsid w:val="73107822"/>
    <w:multiLevelType w:val="multilevel"/>
    <w:tmpl w:val="BCB625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  <w:b/>
        <w:i w:val="0"/>
      </w:rPr>
    </w:lvl>
    <w:lvl w:ilvl="2">
      <w:start w:val="7"/>
      <w:numFmt w:val="decimal"/>
      <w:isLgl/>
      <w:lvlText w:val="%1.%2.%3."/>
      <w:lvlJc w:val="left"/>
      <w:pPr>
        <w:ind w:left="16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21"/>
  </w:num>
  <w:num w:numId="5">
    <w:abstractNumId w:val="13"/>
  </w:num>
  <w:num w:numId="6">
    <w:abstractNumId w:val="16"/>
  </w:num>
  <w:num w:numId="7">
    <w:abstractNumId w:val="20"/>
  </w:num>
  <w:num w:numId="8">
    <w:abstractNumId w:val="12"/>
  </w:num>
  <w:num w:numId="9">
    <w:abstractNumId w:val="18"/>
  </w:num>
  <w:num w:numId="10">
    <w:abstractNumId w:val="3"/>
  </w:num>
  <w:num w:numId="11">
    <w:abstractNumId w:val="1"/>
  </w:num>
  <w:num w:numId="12">
    <w:abstractNumId w:val="4"/>
  </w:num>
  <w:num w:numId="13">
    <w:abstractNumId w:val="19"/>
  </w:num>
  <w:num w:numId="14">
    <w:abstractNumId w:val="14"/>
  </w:num>
  <w:num w:numId="15">
    <w:abstractNumId w:val="8"/>
  </w:num>
  <w:num w:numId="16">
    <w:abstractNumId w:val="0"/>
  </w:num>
  <w:num w:numId="17">
    <w:abstractNumId w:val="22"/>
  </w:num>
  <w:num w:numId="18">
    <w:abstractNumId w:val="11"/>
  </w:num>
  <w:num w:numId="19">
    <w:abstractNumId w:val="6"/>
  </w:num>
  <w:num w:numId="20">
    <w:abstractNumId w:val="10"/>
  </w:num>
  <w:num w:numId="21">
    <w:abstractNumId w:val="17"/>
  </w:num>
  <w:num w:numId="22">
    <w:abstractNumId w:val="7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D3"/>
    <w:rsid w:val="00077B83"/>
    <w:rsid w:val="003048BA"/>
    <w:rsid w:val="003A40D3"/>
    <w:rsid w:val="00714B78"/>
    <w:rsid w:val="00783743"/>
    <w:rsid w:val="007E4A8E"/>
    <w:rsid w:val="008007F9"/>
    <w:rsid w:val="00802042"/>
    <w:rsid w:val="00B40C36"/>
    <w:rsid w:val="00E77330"/>
    <w:rsid w:val="00E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D3"/>
    <w:rPr>
      <w:color w:val="0000FF"/>
      <w:u w:val="single"/>
    </w:rPr>
  </w:style>
  <w:style w:type="paragraph" w:customStyle="1" w:styleId="NoSpacing1">
    <w:name w:val="No Spacing1"/>
    <w:rsid w:val="003A4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0D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80204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204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02042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714B7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E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D3"/>
    <w:rPr>
      <w:color w:val="0000FF"/>
      <w:u w:val="single"/>
    </w:rPr>
  </w:style>
  <w:style w:type="paragraph" w:customStyle="1" w:styleId="NoSpacing1">
    <w:name w:val="No Spacing1"/>
    <w:rsid w:val="003A4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0D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80204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204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02042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714B7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E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2017-09-04T05:10:00Z</cp:lastPrinted>
  <dcterms:created xsi:type="dcterms:W3CDTF">2017-08-23T07:04:00Z</dcterms:created>
  <dcterms:modified xsi:type="dcterms:W3CDTF">2017-09-04T05:12:00Z</dcterms:modified>
</cp:coreProperties>
</file>